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37FD" w14:textId="1789F19D" w:rsidR="00807DA9" w:rsidRPr="00026B76" w:rsidRDefault="00807DA9" w:rsidP="00807DA9">
      <w:pPr>
        <w:rPr>
          <w:rFonts w:cstheme="minorHAnsi"/>
          <w:sz w:val="24"/>
          <w:szCs w:val="24"/>
        </w:rPr>
      </w:pPr>
    </w:p>
    <w:tbl>
      <w:tblPr>
        <w:tblStyle w:val="TableGrid"/>
        <w:tblW w:w="0" w:type="auto"/>
        <w:tblLook w:val="04A0" w:firstRow="1" w:lastRow="0" w:firstColumn="1" w:lastColumn="0" w:noHBand="0" w:noVBand="1"/>
      </w:tblPr>
      <w:tblGrid>
        <w:gridCol w:w="9016"/>
      </w:tblGrid>
      <w:tr w:rsidR="00807DA9" w:rsidRPr="00026B76" w14:paraId="380EFFC9" w14:textId="77777777" w:rsidTr="6D924B09">
        <w:tc>
          <w:tcPr>
            <w:tcW w:w="9016" w:type="dxa"/>
          </w:tcPr>
          <w:p w14:paraId="3DEADD27" w14:textId="44AE8181" w:rsidR="00807DA9" w:rsidRPr="007F727B" w:rsidRDefault="00807DA9" w:rsidP="00807DA9">
            <w:pPr>
              <w:rPr>
                <w:rFonts w:cstheme="minorHAnsi"/>
                <w:b/>
                <w:bCs/>
                <w:sz w:val="24"/>
                <w:szCs w:val="24"/>
              </w:rPr>
            </w:pPr>
            <w:r w:rsidRPr="007F727B">
              <w:rPr>
                <w:rFonts w:cstheme="minorHAnsi"/>
                <w:b/>
                <w:bCs/>
                <w:sz w:val="24"/>
                <w:szCs w:val="24"/>
              </w:rPr>
              <w:t>Job Details</w:t>
            </w:r>
          </w:p>
          <w:p w14:paraId="58507C9B" w14:textId="77777777" w:rsidR="00132499" w:rsidRPr="007F727B" w:rsidRDefault="00132499" w:rsidP="00807DA9">
            <w:pPr>
              <w:rPr>
                <w:rFonts w:cstheme="minorHAnsi"/>
                <w:b/>
                <w:bCs/>
                <w:sz w:val="24"/>
                <w:szCs w:val="24"/>
              </w:rPr>
            </w:pPr>
          </w:p>
          <w:p w14:paraId="288CDD60" w14:textId="3250C484" w:rsidR="00807DA9" w:rsidRPr="007F727B" w:rsidRDefault="00807DA9" w:rsidP="00807DA9">
            <w:pPr>
              <w:rPr>
                <w:rFonts w:cstheme="minorHAnsi"/>
                <w:sz w:val="24"/>
                <w:szCs w:val="24"/>
              </w:rPr>
            </w:pPr>
            <w:r w:rsidRPr="007F727B">
              <w:rPr>
                <w:rFonts w:cstheme="minorHAnsi"/>
                <w:sz w:val="24"/>
                <w:szCs w:val="24"/>
              </w:rPr>
              <w:t>Job Title:</w:t>
            </w:r>
            <w:r w:rsidR="13B42CF9" w:rsidRPr="007F727B">
              <w:rPr>
                <w:rFonts w:cstheme="minorHAnsi"/>
                <w:sz w:val="24"/>
                <w:szCs w:val="24"/>
              </w:rPr>
              <w:t xml:space="preserve">   </w:t>
            </w:r>
            <w:r w:rsidRPr="007F727B">
              <w:rPr>
                <w:rFonts w:cstheme="minorHAnsi"/>
                <w:sz w:val="24"/>
                <w:szCs w:val="24"/>
              </w:rPr>
              <w:t xml:space="preserve"> Community</w:t>
            </w:r>
            <w:r w:rsidR="00C90C7B" w:rsidRPr="007F727B">
              <w:rPr>
                <w:rFonts w:cstheme="minorHAnsi"/>
                <w:sz w:val="24"/>
                <w:szCs w:val="24"/>
              </w:rPr>
              <w:t xml:space="preserve"> &amp; Events</w:t>
            </w:r>
            <w:r w:rsidRPr="007F727B">
              <w:rPr>
                <w:rFonts w:cstheme="minorHAnsi"/>
                <w:sz w:val="24"/>
                <w:szCs w:val="24"/>
              </w:rPr>
              <w:t xml:space="preserve"> Assistant</w:t>
            </w:r>
          </w:p>
          <w:p w14:paraId="1A8110DB" w14:textId="77777777" w:rsidR="00132499" w:rsidRPr="007F727B" w:rsidRDefault="00132499" w:rsidP="00807DA9">
            <w:pPr>
              <w:rPr>
                <w:rFonts w:cstheme="minorHAnsi"/>
                <w:sz w:val="24"/>
                <w:szCs w:val="24"/>
              </w:rPr>
            </w:pPr>
          </w:p>
          <w:p w14:paraId="69F73F9E" w14:textId="6C0E67FA" w:rsidR="00807DA9" w:rsidRPr="007F727B" w:rsidRDefault="00807DA9" w:rsidP="00807DA9">
            <w:pPr>
              <w:rPr>
                <w:rFonts w:cstheme="minorHAnsi"/>
                <w:sz w:val="24"/>
                <w:szCs w:val="24"/>
              </w:rPr>
            </w:pPr>
            <w:r w:rsidRPr="007F727B">
              <w:rPr>
                <w:rFonts w:cstheme="minorHAnsi"/>
                <w:sz w:val="24"/>
                <w:szCs w:val="24"/>
              </w:rPr>
              <w:t xml:space="preserve">Reports to: Community </w:t>
            </w:r>
            <w:r w:rsidR="00C90C7B" w:rsidRPr="007F727B">
              <w:rPr>
                <w:rFonts w:cstheme="minorHAnsi"/>
                <w:sz w:val="24"/>
                <w:szCs w:val="24"/>
              </w:rPr>
              <w:t>&amp; Events Manager</w:t>
            </w:r>
          </w:p>
          <w:p w14:paraId="2FDC78B2" w14:textId="5B6FC577" w:rsidR="00807DA9" w:rsidRPr="00026B76" w:rsidRDefault="00807DA9" w:rsidP="00807DA9">
            <w:pPr>
              <w:rPr>
                <w:rFonts w:cstheme="minorHAnsi"/>
                <w:sz w:val="24"/>
                <w:szCs w:val="24"/>
              </w:rPr>
            </w:pPr>
          </w:p>
        </w:tc>
      </w:tr>
    </w:tbl>
    <w:p w14:paraId="3D9A0ECC" w14:textId="4D5084FD" w:rsidR="00807DA9" w:rsidRPr="00026B76" w:rsidRDefault="00807DA9" w:rsidP="00807DA9">
      <w:pPr>
        <w:rPr>
          <w:rFonts w:cstheme="minorHAnsi"/>
          <w:sz w:val="24"/>
          <w:szCs w:val="24"/>
        </w:rPr>
      </w:pPr>
    </w:p>
    <w:tbl>
      <w:tblPr>
        <w:tblStyle w:val="TableGrid"/>
        <w:tblW w:w="0" w:type="auto"/>
        <w:tblLook w:val="04A0" w:firstRow="1" w:lastRow="0" w:firstColumn="1" w:lastColumn="0" w:noHBand="0" w:noVBand="1"/>
      </w:tblPr>
      <w:tblGrid>
        <w:gridCol w:w="9016"/>
      </w:tblGrid>
      <w:tr w:rsidR="00807DA9" w:rsidRPr="00026B76" w14:paraId="2148EC82" w14:textId="77777777" w:rsidTr="00807DA9">
        <w:tc>
          <w:tcPr>
            <w:tcW w:w="9016" w:type="dxa"/>
          </w:tcPr>
          <w:p w14:paraId="4B21B815" w14:textId="74C83E9A" w:rsidR="00807DA9" w:rsidRPr="00026B76" w:rsidRDefault="00807DA9" w:rsidP="00807DA9">
            <w:pPr>
              <w:rPr>
                <w:rFonts w:cstheme="minorHAnsi"/>
                <w:b/>
                <w:bCs/>
                <w:sz w:val="24"/>
                <w:szCs w:val="24"/>
              </w:rPr>
            </w:pPr>
            <w:r w:rsidRPr="00026B76">
              <w:rPr>
                <w:rFonts w:cstheme="minorHAnsi"/>
                <w:b/>
                <w:bCs/>
                <w:sz w:val="24"/>
                <w:szCs w:val="24"/>
              </w:rPr>
              <w:t>Job Purpose</w:t>
            </w:r>
          </w:p>
          <w:p w14:paraId="4777A98A" w14:textId="77777777" w:rsidR="00132499" w:rsidRPr="00026B76" w:rsidRDefault="00132499" w:rsidP="00807DA9">
            <w:pPr>
              <w:rPr>
                <w:rFonts w:cstheme="minorHAnsi"/>
                <w:b/>
                <w:bCs/>
                <w:sz w:val="24"/>
                <w:szCs w:val="24"/>
              </w:rPr>
            </w:pPr>
          </w:p>
          <w:p w14:paraId="79C62C93" w14:textId="117F6687" w:rsidR="00807DA9" w:rsidRPr="00026B76" w:rsidRDefault="00807DA9" w:rsidP="00807DA9">
            <w:pPr>
              <w:rPr>
                <w:rFonts w:cstheme="minorHAnsi"/>
                <w:sz w:val="24"/>
                <w:szCs w:val="24"/>
              </w:rPr>
            </w:pPr>
            <w:r w:rsidRPr="00026B76">
              <w:rPr>
                <w:rFonts w:cstheme="minorHAnsi"/>
                <w:sz w:val="24"/>
                <w:szCs w:val="24"/>
              </w:rPr>
              <w:t xml:space="preserve">To support the </w:t>
            </w:r>
            <w:r w:rsidR="00DB1E2F" w:rsidRPr="00026B76">
              <w:rPr>
                <w:rFonts w:cstheme="minorHAnsi"/>
                <w:sz w:val="24"/>
                <w:szCs w:val="24"/>
              </w:rPr>
              <w:t xml:space="preserve">work of the </w:t>
            </w:r>
            <w:r w:rsidRPr="00026B76">
              <w:rPr>
                <w:rFonts w:cstheme="minorHAnsi"/>
                <w:sz w:val="24"/>
                <w:szCs w:val="24"/>
              </w:rPr>
              <w:t xml:space="preserve">Community </w:t>
            </w:r>
            <w:r w:rsidR="00FA689A" w:rsidRPr="00026B76">
              <w:rPr>
                <w:rFonts w:cstheme="minorHAnsi"/>
                <w:sz w:val="24"/>
                <w:szCs w:val="24"/>
              </w:rPr>
              <w:t>&amp; Events team</w:t>
            </w:r>
            <w:r w:rsidRPr="00026B76">
              <w:rPr>
                <w:rFonts w:cstheme="minorHAnsi"/>
                <w:sz w:val="24"/>
                <w:szCs w:val="24"/>
              </w:rPr>
              <w:t xml:space="preserve"> in the delivery of all fundraising activitie</w:t>
            </w:r>
            <w:r w:rsidR="00106CA9" w:rsidRPr="00026B76">
              <w:rPr>
                <w:rFonts w:cstheme="minorHAnsi"/>
                <w:sz w:val="24"/>
                <w:szCs w:val="24"/>
              </w:rPr>
              <w:t xml:space="preserve">s, helping to deliver </w:t>
            </w:r>
            <w:r w:rsidR="00094FEE" w:rsidRPr="00026B76">
              <w:rPr>
                <w:rFonts w:cstheme="minorHAnsi"/>
                <w:sz w:val="24"/>
                <w:szCs w:val="24"/>
              </w:rPr>
              <w:t>income</w:t>
            </w:r>
            <w:r w:rsidR="00106CA9" w:rsidRPr="00026B76">
              <w:rPr>
                <w:rFonts w:cstheme="minorHAnsi"/>
                <w:sz w:val="24"/>
                <w:szCs w:val="24"/>
              </w:rPr>
              <w:t xml:space="preserve"> </w:t>
            </w:r>
            <w:r w:rsidR="006E0C1A" w:rsidRPr="00026B76">
              <w:rPr>
                <w:rFonts w:cstheme="minorHAnsi"/>
                <w:sz w:val="24"/>
                <w:szCs w:val="24"/>
              </w:rPr>
              <w:t xml:space="preserve">against </w:t>
            </w:r>
            <w:r w:rsidR="00106CA9" w:rsidRPr="00026B76">
              <w:rPr>
                <w:rFonts w:cstheme="minorHAnsi"/>
                <w:sz w:val="24"/>
                <w:szCs w:val="24"/>
              </w:rPr>
              <w:t>targets</w:t>
            </w:r>
            <w:r w:rsidRPr="00026B76">
              <w:rPr>
                <w:rFonts w:cstheme="minorHAnsi"/>
                <w:sz w:val="24"/>
                <w:szCs w:val="24"/>
              </w:rPr>
              <w:t xml:space="preserve">. To provide excellent administrative and practical support to fundraisers and volunteers.  </w:t>
            </w:r>
          </w:p>
          <w:p w14:paraId="12B0BCD5" w14:textId="5DBEBF85" w:rsidR="00807DA9" w:rsidRPr="00026B76" w:rsidRDefault="00807DA9" w:rsidP="00807DA9">
            <w:pPr>
              <w:rPr>
                <w:rFonts w:cstheme="minorHAnsi"/>
                <w:sz w:val="24"/>
                <w:szCs w:val="24"/>
              </w:rPr>
            </w:pPr>
          </w:p>
        </w:tc>
      </w:tr>
    </w:tbl>
    <w:p w14:paraId="250AA9AA" w14:textId="42A90CBF" w:rsidR="00807DA9" w:rsidRPr="00026B76" w:rsidRDefault="00807DA9" w:rsidP="00807DA9">
      <w:pPr>
        <w:rPr>
          <w:rFonts w:cstheme="minorHAnsi"/>
          <w:sz w:val="24"/>
          <w:szCs w:val="24"/>
        </w:rPr>
      </w:pPr>
    </w:p>
    <w:tbl>
      <w:tblPr>
        <w:tblStyle w:val="TableGrid"/>
        <w:tblW w:w="0" w:type="auto"/>
        <w:tblLook w:val="04A0" w:firstRow="1" w:lastRow="0" w:firstColumn="1" w:lastColumn="0" w:noHBand="0" w:noVBand="1"/>
      </w:tblPr>
      <w:tblGrid>
        <w:gridCol w:w="9016"/>
      </w:tblGrid>
      <w:tr w:rsidR="00807DA9" w:rsidRPr="00026B76" w14:paraId="6AEADDC1" w14:textId="77777777" w:rsidTr="279102D2">
        <w:tc>
          <w:tcPr>
            <w:tcW w:w="9016" w:type="dxa"/>
          </w:tcPr>
          <w:p w14:paraId="440BDE92" w14:textId="3B542453" w:rsidR="00807DA9" w:rsidRPr="00026B76" w:rsidRDefault="00807DA9" w:rsidP="00807DA9">
            <w:pPr>
              <w:rPr>
                <w:rFonts w:cstheme="minorHAnsi"/>
                <w:b/>
                <w:bCs/>
                <w:sz w:val="24"/>
                <w:szCs w:val="24"/>
              </w:rPr>
            </w:pPr>
            <w:r w:rsidRPr="00026B76">
              <w:rPr>
                <w:rFonts w:cstheme="minorHAnsi"/>
                <w:b/>
                <w:bCs/>
                <w:sz w:val="24"/>
                <w:szCs w:val="24"/>
              </w:rPr>
              <w:t>Duties</w:t>
            </w:r>
          </w:p>
          <w:p w14:paraId="26026377" w14:textId="77777777" w:rsidR="00094A00" w:rsidRPr="00026B76" w:rsidRDefault="00094A00" w:rsidP="00807DA9">
            <w:pPr>
              <w:rPr>
                <w:rFonts w:cstheme="minorHAnsi"/>
                <w:b/>
                <w:bCs/>
                <w:sz w:val="24"/>
                <w:szCs w:val="24"/>
              </w:rPr>
            </w:pPr>
          </w:p>
          <w:p w14:paraId="68C23C00" w14:textId="29086218" w:rsidR="00807DA9" w:rsidRPr="00026B76" w:rsidRDefault="00951BBE" w:rsidP="00807DA9">
            <w:pPr>
              <w:rPr>
                <w:rFonts w:cstheme="minorHAnsi"/>
                <w:sz w:val="24"/>
                <w:szCs w:val="24"/>
              </w:rPr>
            </w:pPr>
            <w:r w:rsidRPr="00026B76">
              <w:rPr>
                <w:rFonts w:cstheme="minorHAnsi"/>
                <w:sz w:val="24"/>
                <w:szCs w:val="24"/>
              </w:rPr>
              <w:t>Community Fundraising:</w:t>
            </w:r>
          </w:p>
          <w:p w14:paraId="480E5009" w14:textId="3DAE3066" w:rsidR="00807DA9" w:rsidRPr="00026B76" w:rsidRDefault="00807DA9" w:rsidP="00B812A7">
            <w:pPr>
              <w:pStyle w:val="ListParagraph"/>
              <w:numPr>
                <w:ilvl w:val="0"/>
                <w:numId w:val="6"/>
              </w:numPr>
              <w:rPr>
                <w:rFonts w:cstheme="minorHAnsi"/>
                <w:sz w:val="24"/>
                <w:szCs w:val="24"/>
              </w:rPr>
            </w:pPr>
            <w:r w:rsidRPr="00026B76">
              <w:rPr>
                <w:rFonts w:cstheme="minorHAnsi"/>
                <w:sz w:val="24"/>
                <w:szCs w:val="24"/>
              </w:rPr>
              <w:t>Support the Community</w:t>
            </w:r>
            <w:r w:rsidR="00951BBE" w:rsidRPr="00026B76">
              <w:rPr>
                <w:rFonts w:cstheme="minorHAnsi"/>
                <w:sz w:val="24"/>
                <w:szCs w:val="24"/>
              </w:rPr>
              <w:t xml:space="preserve"> &amp; Events team</w:t>
            </w:r>
            <w:r w:rsidRPr="00026B76">
              <w:rPr>
                <w:rFonts w:cstheme="minorHAnsi"/>
                <w:sz w:val="24"/>
                <w:szCs w:val="24"/>
              </w:rPr>
              <w:t xml:space="preserve"> with </w:t>
            </w:r>
            <w:r w:rsidR="003C6368" w:rsidRPr="00026B76">
              <w:rPr>
                <w:rFonts w:cstheme="minorHAnsi"/>
                <w:sz w:val="24"/>
                <w:szCs w:val="24"/>
              </w:rPr>
              <w:t xml:space="preserve">developing and delivering </w:t>
            </w:r>
            <w:r w:rsidRPr="00026B76">
              <w:rPr>
                <w:rFonts w:cstheme="minorHAnsi"/>
                <w:sz w:val="24"/>
                <w:szCs w:val="24"/>
              </w:rPr>
              <w:t xml:space="preserve">community fundraising activities and </w:t>
            </w:r>
            <w:r w:rsidR="003C6368" w:rsidRPr="00026B76">
              <w:rPr>
                <w:rFonts w:cstheme="minorHAnsi"/>
                <w:sz w:val="24"/>
                <w:szCs w:val="24"/>
              </w:rPr>
              <w:t>build</w:t>
            </w:r>
            <w:r w:rsidR="006C0F9A" w:rsidRPr="00026B76">
              <w:rPr>
                <w:rFonts w:cstheme="minorHAnsi"/>
                <w:sz w:val="24"/>
                <w:szCs w:val="24"/>
              </w:rPr>
              <w:t>ing</w:t>
            </w:r>
            <w:r w:rsidR="003C6368" w:rsidRPr="00026B76">
              <w:rPr>
                <w:rFonts w:cstheme="minorHAnsi"/>
                <w:sz w:val="24"/>
                <w:szCs w:val="24"/>
              </w:rPr>
              <w:t xml:space="preserve"> effective </w:t>
            </w:r>
            <w:r w:rsidRPr="00026B76">
              <w:rPr>
                <w:rFonts w:cstheme="minorHAnsi"/>
                <w:sz w:val="24"/>
                <w:szCs w:val="24"/>
              </w:rPr>
              <w:t>relationships</w:t>
            </w:r>
            <w:r w:rsidR="003C6368" w:rsidRPr="00026B76">
              <w:rPr>
                <w:rFonts w:cstheme="minorHAnsi"/>
                <w:sz w:val="24"/>
                <w:szCs w:val="24"/>
              </w:rPr>
              <w:t xml:space="preserve"> with supporters</w:t>
            </w:r>
            <w:r w:rsidRPr="00026B76">
              <w:rPr>
                <w:rFonts w:cstheme="minorHAnsi"/>
                <w:sz w:val="24"/>
                <w:szCs w:val="24"/>
              </w:rPr>
              <w:t xml:space="preserve"> </w:t>
            </w:r>
          </w:p>
          <w:p w14:paraId="0FFEB4A2" w14:textId="39646E36" w:rsidR="00034B4A" w:rsidRPr="00026B76" w:rsidRDefault="00034B4A" w:rsidP="00B812A7">
            <w:pPr>
              <w:pStyle w:val="ListParagraph"/>
              <w:numPr>
                <w:ilvl w:val="0"/>
                <w:numId w:val="6"/>
              </w:numPr>
              <w:rPr>
                <w:rFonts w:cstheme="minorHAnsi"/>
                <w:sz w:val="24"/>
                <w:szCs w:val="24"/>
              </w:rPr>
            </w:pPr>
            <w:r w:rsidRPr="00026B76">
              <w:rPr>
                <w:rFonts w:cstheme="minorHAnsi"/>
                <w:sz w:val="24"/>
                <w:szCs w:val="24"/>
              </w:rPr>
              <w:t>Provide an excellent level of support and ideas to fundraisers in the community, responding appropriately to their needs</w:t>
            </w:r>
          </w:p>
          <w:p w14:paraId="561B7FF7" w14:textId="0EE92CE4" w:rsidR="00807DA9" w:rsidRPr="00026B76" w:rsidRDefault="00807DA9" w:rsidP="00B812A7">
            <w:pPr>
              <w:pStyle w:val="ListParagraph"/>
              <w:numPr>
                <w:ilvl w:val="0"/>
                <w:numId w:val="6"/>
              </w:numPr>
              <w:rPr>
                <w:rFonts w:cstheme="minorHAnsi"/>
                <w:sz w:val="24"/>
                <w:szCs w:val="24"/>
              </w:rPr>
            </w:pPr>
            <w:r w:rsidRPr="00026B76">
              <w:rPr>
                <w:rFonts w:cstheme="minorHAnsi"/>
                <w:sz w:val="24"/>
                <w:szCs w:val="24"/>
              </w:rPr>
              <w:t xml:space="preserve">Attend </w:t>
            </w:r>
            <w:r w:rsidR="00923D51" w:rsidRPr="00026B76">
              <w:rPr>
                <w:rFonts w:cstheme="minorHAnsi"/>
                <w:sz w:val="24"/>
                <w:szCs w:val="24"/>
              </w:rPr>
              <w:t xml:space="preserve">supporter </w:t>
            </w:r>
            <w:r w:rsidRPr="00026B76">
              <w:rPr>
                <w:rFonts w:cstheme="minorHAnsi"/>
                <w:sz w:val="24"/>
                <w:szCs w:val="24"/>
              </w:rPr>
              <w:t>meetings,</w:t>
            </w:r>
            <w:r w:rsidR="00BC01DC" w:rsidRPr="00026B76">
              <w:rPr>
                <w:rFonts w:cstheme="minorHAnsi"/>
                <w:sz w:val="24"/>
                <w:szCs w:val="24"/>
              </w:rPr>
              <w:t xml:space="preserve"> </w:t>
            </w:r>
            <w:r w:rsidRPr="00026B76">
              <w:rPr>
                <w:rFonts w:cstheme="minorHAnsi"/>
                <w:sz w:val="24"/>
                <w:szCs w:val="24"/>
              </w:rPr>
              <w:t>cheque presentations and community events</w:t>
            </w:r>
            <w:r w:rsidR="00E825AB" w:rsidRPr="00026B76">
              <w:rPr>
                <w:rFonts w:cstheme="minorHAnsi"/>
                <w:sz w:val="24"/>
                <w:szCs w:val="24"/>
              </w:rPr>
              <w:t xml:space="preserve"> as required</w:t>
            </w:r>
            <w:r w:rsidR="00CC7879" w:rsidRPr="00026B76">
              <w:rPr>
                <w:rFonts w:cstheme="minorHAnsi"/>
                <w:sz w:val="24"/>
                <w:szCs w:val="24"/>
              </w:rPr>
              <w:t>.</w:t>
            </w:r>
          </w:p>
          <w:p w14:paraId="1C47F808" w14:textId="54BAAAB5" w:rsidR="00D617FE" w:rsidRPr="00026B76" w:rsidRDefault="00D617FE" w:rsidP="00D617FE">
            <w:pPr>
              <w:rPr>
                <w:rFonts w:cstheme="minorHAnsi"/>
                <w:sz w:val="24"/>
                <w:szCs w:val="24"/>
              </w:rPr>
            </w:pPr>
          </w:p>
          <w:p w14:paraId="1040A8D2" w14:textId="45F4F89C" w:rsidR="00807DA9" w:rsidRPr="00026B76" w:rsidRDefault="009A5A76" w:rsidP="00807DA9">
            <w:pPr>
              <w:rPr>
                <w:rFonts w:cstheme="minorHAnsi"/>
                <w:sz w:val="24"/>
                <w:szCs w:val="24"/>
              </w:rPr>
            </w:pPr>
            <w:r w:rsidRPr="00026B76">
              <w:rPr>
                <w:rFonts w:cstheme="minorHAnsi"/>
                <w:sz w:val="24"/>
                <w:szCs w:val="24"/>
              </w:rPr>
              <w:t>Event Management:</w:t>
            </w:r>
          </w:p>
          <w:p w14:paraId="61F257E7" w14:textId="635454AA" w:rsidR="009A5A76" w:rsidRPr="00026B76" w:rsidRDefault="009A5A76" w:rsidP="00B812A7">
            <w:pPr>
              <w:pStyle w:val="ListParagraph"/>
              <w:numPr>
                <w:ilvl w:val="0"/>
                <w:numId w:val="6"/>
              </w:numPr>
              <w:rPr>
                <w:rFonts w:cstheme="minorHAnsi"/>
                <w:sz w:val="24"/>
                <w:szCs w:val="24"/>
              </w:rPr>
            </w:pPr>
            <w:r w:rsidRPr="00026B76">
              <w:rPr>
                <w:rFonts w:cstheme="minorHAnsi"/>
                <w:sz w:val="24"/>
                <w:szCs w:val="24"/>
              </w:rPr>
              <w:t>To assist in the development and delivery of fundraising events</w:t>
            </w:r>
            <w:r w:rsidR="00E15718" w:rsidRPr="00026B76">
              <w:rPr>
                <w:rFonts w:cstheme="minorHAnsi"/>
                <w:sz w:val="24"/>
                <w:szCs w:val="24"/>
              </w:rPr>
              <w:t xml:space="preserve">, both Hospice and community led </w:t>
            </w:r>
          </w:p>
          <w:p w14:paraId="3540E7A2" w14:textId="5A5F5153" w:rsidR="00CC7879" w:rsidRPr="00026B76" w:rsidRDefault="00CC7879" w:rsidP="00B812A7">
            <w:pPr>
              <w:pStyle w:val="ListParagraph"/>
              <w:numPr>
                <w:ilvl w:val="0"/>
                <w:numId w:val="6"/>
              </w:numPr>
              <w:rPr>
                <w:rFonts w:cstheme="minorHAnsi"/>
                <w:sz w:val="24"/>
                <w:szCs w:val="24"/>
              </w:rPr>
            </w:pPr>
            <w:r w:rsidRPr="00026B76">
              <w:rPr>
                <w:rFonts w:cstheme="minorHAnsi"/>
                <w:sz w:val="24"/>
                <w:szCs w:val="24"/>
              </w:rPr>
              <w:t>To attend events as needed, offering support to</w:t>
            </w:r>
            <w:r w:rsidR="006956A7" w:rsidRPr="00026B76">
              <w:rPr>
                <w:rFonts w:cstheme="minorHAnsi"/>
                <w:sz w:val="24"/>
                <w:szCs w:val="24"/>
              </w:rPr>
              <w:t xml:space="preserve"> other team members</w:t>
            </w:r>
          </w:p>
          <w:p w14:paraId="5C69A844" w14:textId="49ACB373" w:rsidR="00E15718" w:rsidRPr="00026B76" w:rsidRDefault="00E15718" w:rsidP="00B812A7">
            <w:pPr>
              <w:pStyle w:val="ListParagraph"/>
              <w:numPr>
                <w:ilvl w:val="0"/>
                <w:numId w:val="6"/>
              </w:numPr>
              <w:rPr>
                <w:rFonts w:cstheme="minorHAnsi"/>
                <w:sz w:val="24"/>
                <w:szCs w:val="24"/>
              </w:rPr>
            </w:pPr>
            <w:r w:rsidRPr="00026B76">
              <w:rPr>
                <w:rFonts w:cstheme="minorHAnsi"/>
                <w:sz w:val="24"/>
                <w:szCs w:val="24"/>
              </w:rPr>
              <w:t xml:space="preserve">To assist in the timely and effective marketing </w:t>
            </w:r>
            <w:r w:rsidR="00094FEE" w:rsidRPr="00026B76">
              <w:rPr>
                <w:rFonts w:cstheme="minorHAnsi"/>
                <w:sz w:val="24"/>
                <w:szCs w:val="24"/>
              </w:rPr>
              <w:t xml:space="preserve">and promotion </w:t>
            </w:r>
            <w:r w:rsidRPr="00026B76">
              <w:rPr>
                <w:rFonts w:cstheme="minorHAnsi"/>
                <w:sz w:val="24"/>
                <w:szCs w:val="24"/>
              </w:rPr>
              <w:t xml:space="preserve">of </w:t>
            </w:r>
            <w:r w:rsidR="00BE3E15" w:rsidRPr="00026B76">
              <w:rPr>
                <w:rFonts w:cstheme="minorHAnsi"/>
                <w:sz w:val="24"/>
                <w:szCs w:val="24"/>
              </w:rPr>
              <w:t xml:space="preserve">events </w:t>
            </w:r>
          </w:p>
          <w:p w14:paraId="5CA9EF36" w14:textId="5D89B50E" w:rsidR="003518D3" w:rsidRPr="00026B76" w:rsidRDefault="003518D3" w:rsidP="00B812A7">
            <w:pPr>
              <w:pStyle w:val="ListParagraph"/>
              <w:numPr>
                <w:ilvl w:val="0"/>
                <w:numId w:val="6"/>
              </w:numPr>
              <w:rPr>
                <w:rFonts w:cstheme="minorHAnsi"/>
                <w:sz w:val="24"/>
                <w:szCs w:val="24"/>
              </w:rPr>
            </w:pPr>
            <w:r w:rsidRPr="00026B76">
              <w:rPr>
                <w:rFonts w:cstheme="minorHAnsi"/>
                <w:sz w:val="24"/>
                <w:szCs w:val="24"/>
              </w:rPr>
              <w:t xml:space="preserve">To help support </w:t>
            </w:r>
            <w:r w:rsidR="00C30659" w:rsidRPr="00026B76">
              <w:rPr>
                <w:rFonts w:cstheme="minorHAnsi"/>
                <w:sz w:val="24"/>
                <w:szCs w:val="24"/>
              </w:rPr>
              <w:t xml:space="preserve">fundraisers taking part in Challenge Series events, </w:t>
            </w:r>
            <w:r w:rsidR="00B96EDB" w:rsidRPr="00026B76">
              <w:rPr>
                <w:rFonts w:cstheme="minorHAnsi"/>
                <w:sz w:val="24"/>
                <w:szCs w:val="24"/>
              </w:rPr>
              <w:t>ensuring they have a great experience and feel valued</w:t>
            </w:r>
            <w:r w:rsidR="009206A9" w:rsidRPr="00026B76">
              <w:rPr>
                <w:rFonts w:cstheme="minorHAnsi"/>
                <w:sz w:val="24"/>
                <w:szCs w:val="24"/>
              </w:rPr>
              <w:t xml:space="preserve"> by the Hospice</w:t>
            </w:r>
            <w:r w:rsidR="00B930B8" w:rsidRPr="00026B76">
              <w:rPr>
                <w:rFonts w:cstheme="minorHAnsi"/>
                <w:sz w:val="24"/>
                <w:szCs w:val="24"/>
              </w:rPr>
              <w:t>.</w:t>
            </w:r>
          </w:p>
          <w:p w14:paraId="79838B0E" w14:textId="37B44FDA" w:rsidR="009206A9" w:rsidRPr="00026B76" w:rsidRDefault="009206A9" w:rsidP="009206A9">
            <w:pPr>
              <w:rPr>
                <w:rFonts w:cstheme="minorHAnsi"/>
                <w:sz w:val="24"/>
                <w:szCs w:val="24"/>
              </w:rPr>
            </w:pPr>
          </w:p>
          <w:p w14:paraId="1B6831BE" w14:textId="4977C025" w:rsidR="009206A9" w:rsidRPr="00026B76" w:rsidRDefault="009206A9" w:rsidP="009206A9">
            <w:pPr>
              <w:rPr>
                <w:rFonts w:cstheme="minorHAnsi"/>
                <w:sz w:val="24"/>
                <w:szCs w:val="24"/>
              </w:rPr>
            </w:pPr>
            <w:r w:rsidRPr="00026B76">
              <w:rPr>
                <w:rFonts w:cstheme="minorHAnsi"/>
                <w:sz w:val="24"/>
                <w:szCs w:val="24"/>
              </w:rPr>
              <w:t>General Fundraising:</w:t>
            </w:r>
          </w:p>
          <w:p w14:paraId="0D844CED" w14:textId="77777777" w:rsidR="00B812A7" w:rsidRPr="00026B76" w:rsidRDefault="009206A9" w:rsidP="00B812A7">
            <w:pPr>
              <w:pStyle w:val="ListParagraph"/>
              <w:numPr>
                <w:ilvl w:val="0"/>
                <w:numId w:val="6"/>
              </w:numPr>
              <w:rPr>
                <w:rFonts w:cstheme="minorHAnsi"/>
                <w:sz w:val="24"/>
                <w:szCs w:val="24"/>
              </w:rPr>
            </w:pPr>
            <w:r w:rsidRPr="00026B76">
              <w:rPr>
                <w:rFonts w:cstheme="minorHAnsi"/>
                <w:sz w:val="24"/>
                <w:szCs w:val="24"/>
              </w:rPr>
              <w:t xml:space="preserve">Acknowledge and recognise all </w:t>
            </w:r>
            <w:r w:rsidR="00CC5D0E" w:rsidRPr="00026B76">
              <w:rPr>
                <w:rFonts w:cstheme="minorHAnsi"/>
                <w:sz w:val="24"/>
                <w:szCs w:val="24"/>
              </w:rPr>
              <w:t xml:space="preserve">donations and </w:t>
            </w:r>
            <w:r w:rsidRPr="00026B76">
              <w:rPr>
                <w:rFonts w:cstheme="minorHAnsi"/>
                <w:sz w:val="24"/>
                <w:szCs w:val="24"/>
              </w:rPr>
              <w:t>gifts in a timely and appropriate manner</w:t>
            </w:r>
            <w:r w:rsidR="00CC5D0E" w:rsidRPr="00026B76">
              <w:rPr>
                <w:rFonts w:cstheme="minorHAnsi"/>
                <w:sz w:val="24"/>
                <w:szCs w:val="24"/>
              </w:rPr>
              <w:t>, keeping the database accurate and up to date</w:t>
            </w:r>
            <w:r w:rsidR="00B812A7" w:rsidRPr="00026B76">
              <w:rPr>
                <w:rFonts w:cstheme="minorHAnsi"/>
                <w:sz w:val="24"/>
                <w:szCs w:val="24"/>
              </w:rPr>
              <w:t xml:space="preserve"> </w:t>
            </w:r>
          </w:p>
          <w:p w14:paraId="54F04A4B" w14:textId="258F8B8B" w:rsidR="00CC7879" w:rsidRPr="00026B76" w:rsidRDefault="00CC7879" w:rsidP="00CC7879">
            <w:pPr>
              <w:pStyle w:val="ListParagraph"/>
              <w:numPr>
                <w:ilvl w:val="0"/>
                <w:numId w:val="6"/>
              </w:numPr>
              <w:rPr>
                <w:rFonts w:cstheme="minorHAnsi"/>
                <w:sz w:val="24"/>
                <w:szCs w:val="24"/>
              </w:rPr>
            </w:pPr>
            <w:r w:rsidRPr="00026B76">
              <w:rPr>
                <w:rFonts w:cstheme="minorHAnsi"/>
                <w:sz w:val="24"/>
                <w:szCs w:val="24"/>
              </w:rPr>
              <w:t>Recruit and supervise volunteers to assist with fundraising activities and events</w:t>
            </w:r>
          </w:p>
          <w:p w14:paraId="2B62DF80" w14:textId="06F3BC78" w:rsidR="00B812A7" w:rsidRPr="00026B76" w:rsidRDefault="00B812A7" w:rsidP="00B812A7">
            <w:pPr>
              <w:pStyle w:val="ListParagraph"/>
              <w:numPr>
                <w:ilvl w:val="0"/>
                <w:numId w:val="6"/>
              </w:numPr>
              <w:rPr>
                <w:rFonts w:cstheme="minorHAnsi"/>
                <w:sz w:val="24"/>
                <w:szCs w:val="24"/>
              </w:rPr>
            </w:pPr>
            <w:r w:rsidRPr="00026B76">
              <w:rPr>
                <w:rFonts w:cstheme="minorHAnsi"/>
                <w:sz w:val="24"/>
                <w:szCs w:val="24"/>
              </w:rPr>
              <w:t xml:space="preserve">Maintain confidentiality of donor, </w:t>
            </w:r>
            <w:proofErr w:type="gramStart"/>
            <w:r w:rsidR="006956A7" w:rsidRPr="00026B76">
              <w:rPr>
                <w:rFonts w:cstheme="minorHAnsi"/>
                <w:sz w:val="24"/>
                <w:szCs w:val="24"/>
              </w:rPr>
              <w:t>patient</w:t>
            </w:r>
            <w:proofErr w:type="gramEnd"/>
            <w:r w:rsidRPr="00026B76">
              <w:rPr>
                <w:rFonts w:cstheme="minorHAnsi"/>
                <w:sz w:val="24"/>
                <w:szCs w:val="24"/>
              </w:rPr>
              <w:t xml:space="preserve"> and staff data </w:t>
            </w:r>
          </w:p>
          <w:p w14:paraId="6E01ED7E" w14:textId="43FEAD08" w:rsidR="009D3A33" w:rsidRPr="00026B76" w:rsidRDefault="00B812A7" w:rsidP="009D3A33">
            <w:pPr>
              <w:pStyle w:val="ListParagraph"/>
              <w:numPr>
                <w:ilvl w:val="0"/>
                <w:numId w:val="6"/>
              </w:numPr>
              <w:rPr>
                <w:rFonts w:cstheme="minorHAnsi"/>
                <w:sz w:val="24"/>
                <w:szCs w:val="24"/>
              </w:rPr>
            </w:pPr>
            <w:r w:rsidRPr="00026B76">
              <w:rPr>
                <w:rFonts w:cstheme="minorHAnsi"/>
                <w:sz w:val="24"/>
                <w:szCs w:val="24"/>
              </w:rPr>
              <w:t>Comply with all relevant legislation and governing bodies including guidance issued by the</w:t>
            </w:r>
            <w:r w:rsidR="00B930B8" w:rsidRPr="00026B76">
              <w:rPr>
                <w:rFonts w:cstheme="minorHAnsi"/>
                <w:sz w:val="24"/>
                <w:szCs w:val="24"/>
              </w:rPr>
              <w:t xml:space="preserve"> Chartered</w:t>
            </w:r>
            <w:r w:rsidRPr="00026B76">
              <w:rPr>
                <w:rFonts w:cstheme="minorHAnsi"/>
                <w:sz w:val="24"/>
                <w:szCs w:val="24"/>
              </w:rPr>
              <w:t xml:space="preserve"> Institute of Fundraising and Fundraising Regulator</w:t>
            </w:r>
          </w:p>
          <w:p w14:paraId="36331FB2" w14:textId="7A36E5C6" w:rsidR="00B812A7" w:rsidRPr="00026B76" w:rsidRDefault="009D3A33" w:rsidP="009D3A33">
            <w:pPr>
              <w:pStyle w:val="ListParagraph"/>
              <w:numPr>
                <w:ilvl w:val="0"/>
                <w:numId w:val="6"/>
              </w:numPr>
              <w:rPr>
                <w:rFonts w:cstheme="minorHAnsi"/>
                <w:sz w:val="24"/>
                <w:szCs w:val="24"/>
              </w:rPr>
            </w:pPr>
            <w:r w:rsidRPr="00026B76">
              <w:rPr>
                <w:rFonts w:cstheme="minorHAnsi"/>
                <w:sz w:val="24"/>
                <w:szCs w:val="24"/>
              </w:rPr>
              <w:t>Work with the team to manage resources within budget and ensure value for money</w:t>
            </w:r>
          </w:p>
          <w:p w14:paraId="7002FF6B" w14:textId="4BD30391" w:rsidR="00CC7879" w:rsidRPr="00026B76" w:rsidRDefault="00CC7879" w:rsidP="00CC7879">
            <w:pPr>
              <w:pStyle w:val="ListParagraph"/>
              <w:numPr>
                <w:ilvl w:val="0"/>
                <w:numId w:val="6"/>
              </w:numPr>
              <w:rPr>
                <w:rFonts w:cstheme="minorHAnsi"/>
                <w:sz w:val="24"/>
                <w:szCs w:val="24"/>
              </w:rPr>
            </w:pPr>
            <w:r w:rsidRPr="00026B76">
              <w:rPr>
                <w:rFonts w:cstheme="minorHAnsi"/>
                <w:sz w:val="24"/>
                <w:szCs w:val="24"/>
              </w:rPr>
              <w:t xml:space="preserve">Continuously </w:t>
            </w:r>
            <w:r w:rsidR="009D3A33" w:rsidRPr="00026B76">
              <w:rPr>
                <w:rFonts w:cstheme="minorHAnsi"/>
                <w:sz w:val="24"/>
                <w:szCs w:val="24"/>
              </w:rPr>
              <w:t>se</w:t>
            </w:r>
            <w:r w:rsidRPr="00026B76">
              <w:rPr>
                <w:rFonts w:cstheme="minorHAnsi"/>
                <w:sz w:val="24"/>
                <w:szCs w:val="24"/>
              </w:rPr>
              <w:t>ek to maintain and improve own level of skills, undertaking learning and development as appropriate</w:t>
            </w:r>
          </w:p>
          <w:p w14:paraId="793CA598" w14:textId="6CA39611" w:rsidR="00494AF4" w:rsidRPr="00026B76" w:rsidRDefault="00494AF4" w:rsidP="00CC7879">
            <w:pPr>
              <w:pStyle w:val="ListParagraph"/>
              <w:numPr>
                <w:ilvl w:val="0"/>
                <w:numId w:val="6"/>
              </w:numPr>
              <w:rPr>
                <w:rFonts w:cstheme="minorHAnsi"/>
                <w:sz w:val="24"/>
                <w:szCs w:val="24"/>
              </w:rPr>
            </w:pPr>
            <w:r w:rsidRPr="00026B76">
              <w:rPr>
                <w:rFonts w:cstheme="minorHAnsi"/>
                <w:sz w:val="24"/>
                <w:szCs w:val="24"/>
              </w:rPr>
              <w:lastRenderedPageBreak/>
              <w:t xml:space="preserve">Work in </w:t>
            </w:r>
            <w:r w:rsidR="00F20FD1" w:rsidRPr="00026B76">
              <w:rPr>
                <w:rFonts w:cstheme="minorHAnsi"/>
                <w:sz w:val="24"/>
                <w:szCs w:val="24"/>
              </w:rPr>
              <w:t xml:space="preserve">co-operation and </w:t>
            </w:r>
            <w:r w:rsidRPr="00026B76">
              <w:rPr>
                <w:rFonts w:cstheme="minorHAnsi"/>
                <w:sz w:val="24"/>
                <w:szCs w:val="24"/>
              </w:rPr>
              <w:t>collaboration with colleagues across the Income Generation Team and wider Hospice</w:t>
            </w:r>
          </w:p>
          <w:p w14:paraId="78A4BF85" w14:textId="704A1FF5" w:rsidR="00CC7879" w:rsidRPr="00026B76" w:rsidRDefault="00CC7879" w:rsidP="00CC7879">
            <w:pPr>
              <w:pStyle w:val="ListParagraph"/>
              <w:numPr>
                <w:ilvl w:val="0"/>
                <w:numId w:val="6"/>
              </w:numPr>
              <w:rPr>
                <w:rFonts w:cstheme="minorHAnsi"/>
                <w:sz w:val="24"/>
                <w:szCs w:val="24"/>
              </w:rPr>
            </w:pPr>
            <w:r w:rsidRPr="00026B76">
              <w:rPr>
                <w:rFonts w:cstheme="minorHAnsi"/>
                <w:sz w:val="24"/>
                <w:szCs w:val="24"/>
              </w:rPr>
              <w:t xml:space="preserve">Undertake any other tasks of an equal nature reasonably required by the Community </w:t>
            </w:r>
            <w:r w:rsidR="009D3A33" w:rsidRPr="00026B76">
              <w:rPr>
                <w:rFonts w:cstheme="minorHAnsi"/>
                <w:sz w:val="24"/>
                <w:szCs w:val="24"/>
              </w:rPr>
              <w:t>&amp; Events Manager</w:t>
            </w:r>
            <w:r w:rsidRPr="00026B76">
              <w:rPr>
                <w:rFonts w:cstheme="minorHAnsi"/>
                <w:sz w:val="24"/>
                <w:szCs w:val="24"/>
              </w:rPr>
              <w:t>.</w:t>
            </w:r>
          </w:p>
          <w:p w14:paraId="56C6C564" w14:textId="77777777" w:rsidR="0062508F" w:rsidRPr="00026B76" w:rsidRDefault="0062508F" w:rsidP="279102D2">
            <w:pPr>
              <w:spacing w:line="259" w:lineRule="auto"/>
              <w:jc w:val="both"/>
              <w:rPr>
                <w:rFonts w:eastAsia="Arial" w:cstheme="minorHAnsi"/>
                <w:b/>
                <w:bCs/>
                <w:color w:val="000000" w:themeColor="text1"/>
                <w:sz w:val="24"/>
                <w:szCs w:val="24"/>
              </w:rPr>
            </w:pPr>
          </w:p>
          <w:p w14:paraId="74EB88D3" w14:textId="6E3CD4AA" w:rsidR="55C95652" w:rsidRPr="00026B76" w:rsidRDefault="55C95652" w:rsidP="279102D2">
            <w:pPr>
              <w:spacing w:line="259" w:lineRule="auto"/>
              <w:jc w:val="both"/>
              <w:rPr>
                <w:rFonts w:eastAsia="Arial" w:cstheme="minorHAnsi"/>
                <w:color w:val="000000" w:themeColor="text1"/>
                <w:sz w:val="24"/>
                <w:szCs w:val="24"/>
              </w:rPr>
            </w:pPr>
            <w:r w:rsidRPr="00026B76">
              <w:rPr>
                <w:rFonts w:eastAsia="Arial" w:cstheme="minorHAnsi"/>
                <w:b/>
                <w:bCs/>
                <w:color w:val="000000" w:themeColor="text1"/>
                <w:sz w:val="24"/>
                <w:szCs w:val="24"/>
              </w:rPr>
              <w:t xml:space="preserve">Control of Infection </w:t>
            </w:r>
          </w:p>
          <w:p w14:paraId="4D57E251" w14:textId="27E2ACC0" w:rsidR="55C95652" w:rsidRPr="00026B76" w:rsidRDefault="55C95652" w:rsidP="279102D2">
            <w:pPr>
              <w:spacing w:line="259" w:lineRule="auto"/>
              <w:jc w:val="both"/>
              <w:rPr>
                <w:rFonts w:eastAsia="Arial" w:cstheme="minorHAnsi"/>
                <w:color w:val="000000" w:themeColor="text1"/>
                <w:sz w:val="24"/>
                <w:szCs w:val="24"/>
              </w:rPr>
            </w:pPr>
            <w:r w:rsidRPr="00026B76">
              <w:rPr>
                <w:rFonts w:eastAsia="Arial" w:cstheme="minorHAnsi"/>
                <w:color w:val="000000" w:themeColor="text1"/>
                <w:sz w:val="24"/>
                <w:szCs w:val="24"/>
              </w:rPr>
              <w:t xml:space="preserve">Prevention and management of infection is the responsibility of all members of staff and volunteers working at East Cheshire Hospice and forms an integral element of patient safety programmes. Where control of infection regimes </w:t>
            </w:r>
            <w:proofErr w:type="gramStart"/>
            <w:r w:rsidRPr="00026B76">
              <w:rPr>
                <w:rFonts w:eastAsia="Arial" w:cstheme="minorHAnsi"/>
                <w:color w:val="000000" w:themeColor="text1"/>
                <w:sz w:val="24"/>
                <w:szCs w:val="24"/>
              </w:rPr>
              <w:t>are</w:t>
            </w:r>
            <w:proofErr w:type="gramEnd"/>
            <w:r w:rsidRPr="00026B76">
              <w:rPr>
                <w:rFonts w:eastAsia="Arial" w:cstheme="minorHAnsi"/>
                <w:color w:val="000000" w:themeColor="text1"/>
                <w:sz w:val="24"/>
                <w:szCs w:val="24"/>
              </w:rPr>
              <w:t xml:space="preserve"> in force they are to be complied with at all times and staff are reminded of the importance of maintaining a high standard of personal and environmental hygiene and to follow local protocols.</w:t>
            </w:r>
          </w:p>
          <w:p w14:paraId="3784562D" w14:textId="17B3A110" w:rsidR="00807DA9" w:rsidRPr="00026B76" w:rsidRDefault="00807DA9" w:rsidP="00807DA9">
            <w:pPr>
              <w:rPr>
                <w:rFonts w:cstheme="minorHAnsi"/>
                <w:sz w:val="24"/>
                <w:szCs w:val="24"/>
              </w:rPr>
            </w:pPr>
          </w:p>
        </w:tc>
      </w:tr>
    </w:tbl>
    <w:p w14:paraId="6A5AD346" w14:textId="659F431C" w:rsidR="00807DA9" w:rsidRPr="00026B76" w:rsidRDefault="00807DA9" w:rsidP="00807DA9">
      <w:pPr>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807DA9" w:rsidRPr="00026B76" w14:paraId="2DEF1561" w14:textId="77777777" w:rsidTr="00807DA9">
        <w:tc>
          <w:tcPr>
            <w:tcW w:w="3005" w:type="dxa"/>
          </w:tcPr>
          <w:p w14:paraId="392302EB" w14:textId="3F19D581" w:rsidR="00807DA9" w:rsidRPr="00026B76" w:rsidRDefault="00807DA9" w:rsidP="00807DA9">
            <w:pPr>
              <w:rPr>
                <w:rFonts w:cstheme="minorHAnsi"/>
                <w:b/>
                <w:bCs/>
                <w:sz w:val="24"/>
                <w:szCs w:val="24"/>
              </w:rPr>
            </w:pPr>
            <w:r w:rsidRPr="00026B76">
              <w:rPr>
                <w:rFonts w:cstheme="minorHAnsi"/>
                <w:b/>
                <w:bCs/>
                <w:sz w:val="24"/>
                <w:szCs w:val="24"/>
              </w:rPr>
              <w:t>Person Specification</w:t>
            </w:r>
          </w:p>
        </w:tc>
        <w:tc>
          <w:tcPr>
            <w:tcW w:w="3005" w:type="dxa"/>
          </w:tcPr>
          <w:p w14:paraId="0F33C658" w14:textId="4E1E82DA" w:rsidR="00807DA9" w:rsidRPr="00026B76" w:rsidRDefault="00807DA9" w:rsidP="00807DA9">
            <w:pPr>
              <w:jc w:val="center"/>
              <w:rPr>
                <w:rFonts w:cstheme="minorHAnsi"/>
                <w:b/>
                <w:bCs/>
                <w:sz w:val="24"/>
                <w:szCs w:val="24"/>
              </w:rPr>
            </w:pPr>
            <w:r w:rsidRPr="00026B76">
              <w:rPr>
                <w:rFonts w:cstheme="minorHAnsi"/>
                <w:b/>
                <w:bCs/>
                <w:sz w:val="24"/>
                <w:szCs w:val="24"/>
              </w:rPr>
              <w:t>Essential</w:t>
            </w:r>
          </w:p>
        </w:tc>
        <w:tc>
          <w:tcPr>
            <w:tcW w:w="3006" w:type="dxa"/>
          </w:tcPr>
          <w:p w14:paraId="504CD0B2" w14:textId="0A1219E1" w:rsidR="00807DA9" w:rsidRPr="00026B76" w:rsidRDefault="00807DA9" w:rsidP="00807DA9">
            <w:pPr>
              <w:jc w:val="center"/>
              <w:rPr>
                <w:rFonts w:cstheme="minorHAnsi"/>
                <w:b/>
                <w:bCs/>
                <w:sz w:val="24"/>
                <w:szCs w:val="24"/>
              </w:rPr>
            </w:pPr>
            <w:r w:rsidRPr="00026B76">
              <w:rPr>
                <w:rFonts w:cstheme="minorHAnsi"/>
                <w:b/>
                <w:bCs/>
                <w:sz w:val="24"/>
                <w:szCs w:val="24"/>
              </w:rPr>
              <w:t>Desirable</w:t>
            </w:r>
          </w:p>
        </w:tc>
      </w:tr>
      <w:tr w:rsidR="00807DA9" w:rsidRPr="00026B76" w14:paraId="17C6F67B" w14:textId="77777777" w:rsidTr="00807DA9">
        <w:tc>
          <w:tcPr>
            <w:tcW w:w="3005" w:type="dxa"/>
          </w:tcPr>
          <w:p w14:paraId="4814067A" w14:textId="79F7C6DA" w:rsidR="00807DA9" w:rsidRPr="00026B76" w:rsidRDefault="00423788" w:rsidP="00807DA9">
            <w:pPr>
              <w:rPr>
                <w:rFonts w:cstheme="minorHAnsi"/>
                <w:sz w:val="24"/>
                <w:szCs w:val="24"/>
              </w:rPr>
            </w:pPr>
            <w:r w:rsidRPr="00026B76">
              <w:rPr>
                <w:rFonts w:cstheme="minorHAnsi"/>
                <w:sz w:val="24"/>
                <w:szCs w:val="24"/>
              </w:rPr>
              <w:t>Experience</w:t>
            </w:r>
          </w:p>
        </w:tc>
        <w:tc>
          <w:tcPr>
            <w:tcW w:w="3005" w:type="dxa"/>
          </w:tcPr>
          <w:p w14:paraId="434940CD" w14:textId="6EFC15FE" w:rsidR="00807DA9" w:rsidRPr="00026B76" w:rsidRDefault="00423788" w:rsidP="00807DA9">
            <w:pPr>
              <w:rPr>
                <w:rFonts w:cstheme="minorHAnsi"/>
                <w:sz w:val="24"/>
                <w:szCs w:val="24"/>
              </w:rPr>
            </w:pPr>
            <w:r w:rsidRPr="00026B76">
              <w:rPr>
                <w:rFonts w:cstheme="minorHAnsi"/>
                <w:sz w:val="24"/>
                <w:szCs w:val="24"/>
              </w:rPr>
              <w:t>Previous experience of providing excellent customer care.</w:t>
            </w:r>
          </w:p>
        </w:tc>
        <w:tc>
          <w:tcPr>
            <w:tcW w:w="3006" w:type="dxa"/>
          </w:tcPr>
          <w:p w14:paraId="4ACF7938" w14:textId="2BDF3D39" w:rsidR="00423788" w:rsidRPr="00026B76" w:rsidRDefault="00423788" w:rsidP="00423788">
            <w:pPr>
              <w:rPr>
                <w:rFonts w:cstheme="minorHAnsi"/>
                <w:sz w:val="24"/>
                <w:szCs w:val="24"/>
              </w:rPr>
            </w:pPr>
            <w:r w:rsidRPr="00026B76">
              <w:rPr>
                <w:rFonts w:cstheme="minorHAnsi"/>
                <w:sz w:val="24"/>
                <w:szCs w:val="24"/>
              </w:rPr>
              <w:t>Experience of working in a fundraising or not-for-profit environment.</w:t>
            </w:r>
          </w:p>
          <w:p w14:paraId="2E3C7D96" w14:textId="77777777" w:rsidR="00423788" w:rsidRPr="00026B76" w:rsidRDefault="00423788" w:rsidP="00423788">
            <w:pPr>
              <w:rPr>
                <w:rFonts w:cstheme="minorHAnsi"/>
                <w:sz w:val="24"/>
                <w:szCs w:val="24"/>
              </w:rPr>
            </w:pPr>
          </w:p>
          <w:p w14:paraId="146A4518" w14:textId="61AAC113" w:rsidR="00423788" w:rsidRPr="00026B76" w:rsidRDefault="00423788" w:rsidP="00423788">
            <w:pPr>
              <w:rPr>
                <w:rFonts w:cstheme="minorHAnsi"/>
                <w:sz w:val="24"/>
                <w:szCs w:val="24"/>
              </w:rPr>
            </w:pPr>
            <w:r w:rsidRPr="00026B76">
              <w:rPr>
                <w:rFonts w:cstheme="minorHAnsi"/>
                <w:sz w:val="24"/>
                <w:szCs w:val="24"/>
              </w:rPr>
              <w:t>Experience of delivering information to a variety of audiences.</w:t>
            </w:r>
          </w:p>
          <w:p w14:paraId="6EBDF115" w14:textId="77777777" w:rsidR="00423788" w:rsidRPr="00026B76" w:rsidRDefault="00423788" w:rsidP="00423788">
            <w:pPr>
              <w:rPr>
                <w:rFonts w:cstheme="minorHAnsi"/>
                <w:sz w:val="24"/>
                <w:szCs w:val="24"/>
              </w:rPr>
            </w:pPr>
          </w:p>
          <w:p w14:paraId="4BE964D6" w14:textId="07D6A426" w:rsidR="00423788" w:rsidRPr="00026B76" w:rsidRDefault="00423788" w:rsidP="00423788">
            <w:pPr>
              <w:rPr>
                <w:rFonts w:cstheme="minorHAnsi"/>
                <w:sz w:val="24"/>
                <w:szCs w:val="24"/>
              </w:rPr>
            </w:pPr>
            <w:r w:rsidRPr="00026B76">
              <w:rPr>
                <w:rFonts w:cstheme="minorHAnsi"/>
                <w:sz w:val="24"/>
                <w:szCs w:val="24"/>
              </w:rPr>
              <w:t>Experience of meeting targets.</w:t>
            </w:r>
          </w:p>
          <w:p w14:paraId="50640079" w14:textId="77777777" w:rsidR="00423788" w:rsidRPr="00026B76" w:rsidRDefault="00423788" w:rsidP="00423788">
            <w:pPr>
              <w:rPr>
                <w:rFonts w:cstheme="minorHAnsi"/>
                <w:sz w:val="24"/>
                <w:szCs w:val="24"/>
              </w:rPr>
            </w:pPr>
          </w:p>
          <w:p w14:paraId="468ADD5D" w14:textId="77777777" w:rsidR="00807DA9" w:rsidRPr="00026B76" w:rsidRDefault="00423788" w:rsidP="00423788">
            <w:pPr>
              <w:rPr>
                <w:rFonts w:cstheme="minorHAnsi"/>
                <w:sz w:val="24"/>
                <w:szCs w:val="24"/>
              </w:rPr>
            </w:pPr>
            <w:r w:rsidRPr="00026B76">
              <w:rPr>
                <w:rFonts w:cstheme="minorHAnsi"/>
                <w:sz w:val="24"/>
                <w:szCs w:val="24"/>
              </w:rPr>
              <w:t xml:space="preserve">Experience of using Raisers Edge (or a similar Fundraising database) </w:t>
            </w:r>
          </w:p>
          <w:p w14:paraId="6C47C113" w14:textId="02B07526" w:rsidR="004B2527" w:rsidRPr="00026B76" w:rsidRDefault="004B2527" w:rsidP="00423788">
            <w:pPr>
              <w:rPr>
                <w:rFonts w:cstheme="minorHAnsi"/>
                <w:sz w:val="24"/>
                <w:szCs w:val="24"/>
              </w:rPr>
            </w:pPr>
          </w:p>
        </w:tc>
      </w:tr>
      <w:tr w:rsidR="00807DA9" w:rsidRPr="00026B76" w14:paraId="10CC4C97" w14:textId="77777777" w:rsidTr="00807DA9">
        <w:tc>
          <w:tcPr>
            <w:tcW w:w="3005" w:type="dxa"/>
          </w:tcPr>
          <w:p w14:paraId="46EA9AD5" w14:textId="3BE77E3C" w:rsidR="00807DA9" w:rsidRPr="00026B76" w:rsidRDefault="00D7048F" w:rsidP="00807DA9">
            <w:pPr>
              <w:rPr>
                <w:rFonts w:cstheme="minorHAnsi"/>
                <w:sz w:val="24"/>
                <w:szCs w:val="24"/>
              </w:rPr>
            </w:pPr>
            <w:r w:rsidRPr="00026B76">
              <w:rPr>
                <w:rFonts w:cstheme="minorHAnsi"/>
                <w:sz w:val="24"/>
                <w:szCs w:val="24"/>
              </w:rPr>
              <w:t>Skills</w:t>
            </w:r>
          </w:p>
        </w:tc>
        <w:tc>
          <w:tcPr>
            <w:tcW w:w="3005" w:type="dxa"/>
          </w:tcPr>
          <w:p w14:paraId="0DBBC62F" w14:textId="5C179953" w:rsidR="00D7048F" w:rsidRPr="00026B76" w:rsidRDefault="00D7048F" w:rsidP="00D7048F">
            <w:pPr>
              <w:rPr>
                <w:rFonts w:cstheme="minorHAnsi"/>
                <w:sz w:val="24"/>
                <w:szCs w:val="24"/>
              </w:rPr>
            </w:pPr>
            <w:r w:rsidRPr="00026B76">
              <w:rPr>
                <w:rFonts w:cstheme="minorHAnsi"/>
                <w:sz w:val="24"/>
                <w:szCs w:val="24"/>
              </w:rPr>
              <w:t>Excellent communication skills, both written and verbal.</w:t>
            </w:r>
          </w:p>
          <w:p w14:paraId="1061E271" w14:textId="77777777" w:rsidR="000250F7" w:rsidRPr="00026B76" w:rsidRDefault="000250F7" w:rsidP="00D7048F">
            <w:pPr>
              <w:rPr>
                <w:rFonts w:cstheme="minorHAnsi"/>
                <w:sz w:val="24"/>
                <w:szCs w:val="24"/>
              </w:rPr>
            </w:pPr>
          </w:p>
          <w:p w14:paraId="77AEBE88" w14:textId="5DDCF710" w:rsidR="00D7048F" w:rsidRPr="00026B76" w:rsidRDefault="00D7048F" w:rsidP="00D7048F">
            <w:pPr>
              <w:rPr>
                <w:rFonts w:cstheme="minorHAnsi"/>
                <w:sz w:val="24"/>
                <w:szCs w:val="24"/>
              </w:rPr>
            </w:pPr>
            <w:r w:rsidRPr="00026B76">
              <w:rPr>
                <w:rFonts w:cstheme="minorHAnsi"/>
                <w:sz w:val="24"/>
                <w:szCs w:val="24"/>
              </w:rPr>
              <w:t>Confident public speaker.</w:t>
            </w:r>
          </w:p>
          <w:p w14:paraId="00FF0E23" w14:textId="77777777" w:rsidR="00D7048F" w:rsidRPr="00026B76" w:rsidRDefault="00D7048F" w:rsidP="00D7048F">
            <w:pPr>
              <w:rPr>
                <w:rFonts w:cstheme="minorHAnsi"/>
                <w:sz w:val="24"/>
                <w:szCs w:val="24"/>
              </w:rPr>
            </w:pPr>
          </w:p>
          <w:p w14:paraId="05D04FDC" w14:textId="14CAAA31" w:rsidR="00D7048F" w:rsidRPr="00026B76" w:rsidRDefault="00D7048F" w:rsidP="00D7048F">
            <w:pPr>
              <w:rPr>
                <w:rFonts w:cstheme="minorHAnsi"/>
                <w:sz w:val="24"/>
                <w:szCs w:val="24"/>
              </w:rPr>
            </w:pPr>
            <w:r w:rsidRPr="00026B76">
              <w:rPr>
                <w:rFonts w:cstheme="minorHAnsi"/>
                <w:sz w:val="24"/>
                <w:szCs w:val="24"/>
              </w:rPr>
              <w:t>Excellent interpersonal skills, with the ability and confidence to create and maintain relationships.</w:t>
            </w:r>
          </w:p>
          <w:p w14:paraId="3DEFE28E" w14:textId="77777777" w:rsidR="00D7048F" w:rsidRPr="00026B76" w:rsidRDefault="00D7048F" w:rsidP="00D7048F">
            <w:pPr>
              <w:rPr>
                <w:rFonts w:cstheme="minorHAnsi"/>
                <w:sz w:val="24"/>
                <w:szCs w:val="24"/>
              </w:rPr>
            </w:pPr>
          </w:p>
          <w:p w14:paraId="2394667E" w14:textId="1638C200" w:rsidR="00D7048F" w:rsidRPr="00026B76" w:rsidRDefault="00D7048F" w:rsidP="00D7048F">
            <w:pPr>
              <w:rPr>
                <w:rFonts w:cstheme="minorHAnsi"/>
                <w:sz w:val="24"/>
                <w:szCs w:val="24"/>
              </w:rPr>
            </w:pPr>
            <w:r w:rsidRPr="00026B76">
              <w:rPr>
                <w:rFonts w:cstheme="minorHAnsi"/>
                <w:sz w:val="24"/>
                <w:szCs w:val="24"/>
              </w:rPr>
              <w:t xml:space="preserve">Excellent IT skills including the use of the Microsoft Office product suite. </w:t>
            </w:r>
          </w:p>
          <w:p w14:paraId="53EFF032" w14:textId="77777777" w:rsidR="00D7048F" w:rsidRPr="00026B76" w:rsidRDefault="00D7048F" w:rsidP="00D7048F">
            <w:pPr>
              <w:rPr>
                <w:rFonts w:cstheme="minorHAnsi"/>
                <w:sz w:val="24"/>
                <w:szCs w:val="24"/>
              </w:rPr>
            </w:pPr>
          </w:p>
          <w:p w14:paraId="56908E50" w14:textId="77777777" w:rsidR="00807DA9" w:rsidRPr="00026B76" w:rsidRDefault="00D7048F" w:rsidP="00D7048F">
            <w:pPr>
              <w:rPr>
                <w:rFonts w:cstheme="minorHAnsi"/>
                <w:sz w:val="24"/>
                <w:szCs w:val="24"/>
              </w:rPr>
            </w:pPr>
            <w:r w:rsidRPr="00026B76">
              <w:rPr>
                <w:rFonts w:cstheme="minorHAnsi"/>
                <w:sz w:val="24"/>
                <w:szCs w:val="24"/>
              </w:rPr>
              <w:lastRenderedPageBreak/>
              <w:t xml:space="preserve">An organised approach to work and ability to prioritise workload and </w:t>
            </w:r>
            <w:r w:rsidR="000250F7" w:rsidRPr="00026B76">
              <w:rPr>
                <w:rFonts w:cstheme="minorHAnsi"/>
                <w:sz w:val="24"/>
                <w:szCs w:val="24"/>
              </w:rPr>
              <w:t xml:space="preserve">cope with competing </w:t>
            </w:r>
            <w:r w:rsidRPr="00026B76">
              <w:rPr>
                <w:rFonts w:cstheme="minorHAnsi"/>
                <w:sz w:val="24"/>
                <w:szCs w:val="24"/>
              </w:rPr>
              <w:t>deadlines.</w:t>
            </w:r>
          </w:p>
          <w:p w14:paraId="3142C887" w14:textId="1612493E" w:rsidR="004B2527" w:rsidRPr="00026B76" w:rsidRDefault="004B2527" w:rsidP="00D7048F">
            <w:pPr>
              <w:rPr>
                <w:rFonts w:cstheme="minorHAnsi"/>
                <w:sz w:val="24"/>
                <w:szCs w:val="24"/>
              </w:rPr>
            </w:pPr>
          </w:p>
        </w:tc>
        <w:tc>
          <w:tcPr>
            <w:tcW w:w="3006" w:type="dxa"/>
          </w:tcPr>
          <w:p w14:paraId="6A13B324" w14:textId="77777777" w:rsidR="00807DA9" w:rsidRPr="00026B76" w:rsidRDefault="00807DA9" w:rsidP="00807DA9">
            <w:pPr>
              <w:rPr>
                <w:rFonts w:cstheme="minorHAnsi"/>
                <w:sz w:val="24"/>
                <w:szCs w:val="24"/>
              </w:rPr>
            </w:pPr>
          </w:p>
        </w:tc>
      </w:tr>
      <w:tr w:rsidR="00D7048F" w:rsidRPr="00026B76" w14:paraId="57718D42" w14:textId="77777777" w:rsidTr="00807DA9">
        <w:tc>
          <w:tcPr>
            <w:tcW w:w="3005" w:type="dxa"/>
          </w:tcPr>
          <w:p w14:paraId="10836A44" w14:textId="3BC72B8C" w:rsidR="00D7048F" w:rsidRPr="00026B76" w:rsidRDefault="00D7048F" w:rsidP="00807DA9">
            <w:pPr>
              <w:rPr>
                <w:rFonts w:cstheme="minorHAnsi"/>
                <w:sz w:val="24"/>
                <w:szCs w:val="24"/>
              </w:rPr>
            </w:pPr>
            <w:r w:rsidRPr="00026B76">
              <w:rPr>
                <w:rFonts w:cstheme="minorHAnsi"/>
                <w:sz w:val="24"/>
                <w:szCs w:val="24"/>
              </w:rPr>
              <w:t>Behaviours</w:t>
            </w:r>
          </w:p>
        </w:tc>
        <w:tc>
          <w:tcPr>
            <w:tcW w:w="3005" w:type="dxa"/>
          </w:tcPr>
          <w:p w14:paraId="68492808" w14:textId="359285FD" w:rsidR="00D7048F" w:rsidRPr="00026B76" w:rsidRDefault="00D7048F" w:rsidP="00D7048F">
            <w:pPr>
              <w:rPr>
                <w:rFonts w:cstheme="minorHAnsi"/>
                <w:sz w:val="24"/>
                <w:szCs w:val="24"/>
              </w:rPr>
            </w:pPr>
            <w:r w:rsidRPr="00026B76">
              <w:rPr>
                <w:rFonts w:cstheme="minorHAnsi"/>
                <w:sz w:val="24"/>
                <w:szCs w:val="24"/>
              </w:rPr>
              <w:t>A proactive attitude with drive and enthusiasm to get things done.</w:t>
            </w:r>
          </w:p>
          <w:p w14:paraId="512AFA13" w14:textId="77777777" w:rsidR="00D7048F" w:rsidRPr="00026B76" w:rsidRDefault="00D7048F" w:rsidP="00D7048F">
            <w:pPr>
              <w:rPr>
                <w:rFonts w:cstheme="minorHAnsi"/>
                <w:sz w:val="24"/>
                <w:szCs w:val="24"/>
              </w:rPr>
            </w:pPr>
          </w:p>
          <w:p w14:paraId="400C89F4" w14:textId="77777777" w:rsidR="00D7048F" w:rsidRPr="00026B76" w:rsidRDefault="00D7048F" w:rsidP="00D7048F">
            <w:pPr>
              <w:rPr>
                <w:rFonts w:cstheme="minorHAnsi"/>
                <w:sz w:val="24"/>
                <w:szCs w:val="24"/>
              </w:rPr>
            </w:pPr>
            <w:r w:rsidRPr="00026B76">
              <w:rPr>
                <w:rFonts w:cstheme="minorHAnsi"/>
                <w:sz w:val="24"/>
                <w:szCs w:val="24"/>
              </w:rPr>
              <w:t>Commitment to working with others as part of a team.</w:t>
            </w:r>
          </w:p>
          <w:p w14:paraId="5991B736" w14:textId="7A30DFF4" w:rsidR="00D7048F" w:rsidRPr="00026B76" w:rsidRDefault="00D7048F" w:rsidP="00D7048F">
            <w:pPr>
              <w:rPr>
                <w:rFonts w:cstheme="minorHAnsi"/>
                <w:sz w:val="24"/>
                <w:szCs w:val="24"/>
              </w:rPr>
            </w:pPr>
            <w:r w:rsidRPr="00026B76">
              <w:rPr>
                <w:rFonts w:cstheme="minorHAnsi"/>
                <w:sz w:val="24"/>
                <w:szCs w:val="24"/>
              </w:rPr>
              <w:t xml:space="preserve"> </w:t>
            </w:r>
          </w:p>
          <w:p w14:paraId="6C49CBB1" w14:textId="7F50725A" w:rsidR="00D7048F" w:rsidRPr="00026B76" w:rsidRDefault="00D7048F" w:rsidP="00D7048F">
            <w:pPr>
              <w:rPr>
                <w:rFonts w:cstheme="minorHAnsi"/>
                <w:sz w:val="24"/>
                <w:szCs w:val="24"/>
              </w:rPr>
            </w:pPr>
            <w:r w:rsidRPr="00026B76">
              <w:rPr>
                <w:rFonts w:cstheme="minorHAnsi"/>
                <w:sz w:val="24"/>
                <w:szCs w:val="24"/>
              </w:rPr>
              <w:t>Ability to build</w:t>
            </w:r>
            <w:r w:rsidR="00B930B8" w:rsidRPr="00026B76">
              <w:rPr>
                <w:rFonts w:cstheme="minorHAnsi"/>
                <w:sz w:val="24"/>
                <w:szCs w:val="24"/>
              </w:rPr>
              <w:t xml:space="preserve"> a</w:t>
            </w:r>
            <w:r w:rsidRPr="00026B76">
              <w:rPr>
                <w:rFonts w:cstheme="minorHAnsi"/>
                <w:sz w:val="24"/>
                <w:szCs w:val="24"/>
              </w:rPr>
              <w:t xml:space="preserve"> two-way relationship of trust with colleagues, supporters, service users and other stake holders.</w:t>
            </w:r>
          </w:p>
          <w:p w14:paraId="462E7992" w14:textId="39722D8A" w:rsidR="00D7048F" w:rsidRPr="00026B76" w:rsidRDefault="00D7048F" w:rsidP="00D7048F">
            <w:pPr>
              <w:rPr>
                <w:rFonts w:cstheme="minorHAnsi"/>
                <w:sz w:val="24"/>
                <w:szCs w:val="24"/>
              </w:rPr>
            </w:pPr>
            <w:r w:rsidRPr="00026B76">
              <w:rPr>
                <w:rFonts w:cstheme="minorHAnsi"/>
                <w:sz w:val="24"/>
                <w:szCs w:val="24"/>
              </w:rPr>
              <w:t xml:space="preserve"> </w:t>
            </w:r>
          </w:p>
          <w:p w14:paraId="7FFA9F8A" w14:textId="495C0E4F" w:rsidR="00D7048F" w:rsidRPr="00026B76" w:rsidRDefault="00D7048F" w:rsidP="00D7048F">
            <w:pPr>
              <w:rPr>
                <w:rFonts w:cstheme="minorHAnsi"/>
                <w:sz w:val="24"/>
                <w:szCs w:val="24"/>
              </w:rPr>
            </w:pPr>
            <w:r w:rsidRPr="00026B76">
              <w:rPr>
                <w:rFonts w:cstheme="minorHAnsi"/>
                <w:sz w:val="24"/>
                <w:szCs w:val="24"/>
              </w:rPr>
              <w:t>Ability to take responsibility for own personal development.</w:t>
            </w:r>
          </w:p>
          <w:p w14:paraId="365C7E80" w14:textId="77777777" w:rsidR="00D7048F" w:rsidRPr="00026B76" w:rsidRDefault="00D7048F" w:rsidP="00D7048F">
            <w:pPr>
              <w:rPr>
                <w:rFonts w:cstheme="minorHAnsi"/>
                <w:sz w:val="24"/>
                <w:szCs w:val="24"/>
              </w:rPr>
            </w:pPr>
          </w:p>
          <w:p w14:paraId="55954354" w14:textId="77777777" w:rsidR="00D7048F" w:rsidRPr="00026B76" w:rsidRDefault="00D7048F" w:rsidP="00D7048F">
            <w:pPr>
              <w:rPr>
                <w:rFonts w:cstheme="minorHAnsi"/>
                <w:sz w:val="24"/>
                <w:szCs w:val="24"/>
              </w:rPr>
            </w:pPr>
            <w:r w:rsidRPr="00026B76">
              <w:rPr>
                <w:rFonts w:cstheme="minorHAnsi"/>
                <w:sz w:val="24"/>
                <w:szCs w:val="24"/>
              </w:rPr>
              <w:t>Ability to work autonomously and proactively.</w:t>
            </w:r>
          </w:p>
          <w:p w14:paraId="1C906CDA" w14:textId="07EACBB3" w:rsidR="004B2527" w:rsidRPr="00026B76" w:rsidRDefault="004B2527" w:rsidP="00D7048F">
            <w:pPr>
              <w:rPr>
                <w:rFonts w:cstheme="minorHAnsi"/>
                <w:sz w:val="24"/>
                <w:szCs w:val="24"/>
              </w:rPr>
            </w:pPr>
          </w:p>
        </w:tc>
        <w:tc>
          <w:tcPr>
            <w:tcW w:w="3006" w:type="dxa"/>
          </w:tcPr>
          <w:p w14:paraId="6BAC98DF" w14:textId="77777777" w:rsidR="00D7048F" w:rsidRPr="00026B76" w:rsidRDefault="00D7048F" w:rsidP="00807DA9">
            <w:pPr>
              <w:rPr>
                <w:rFonts w:cstheme="minorHAnsi"/>
                <w:sz w:val="24"/>
                <w:szCs w:val="24"/>
              </w:rPr>
            </w:pPr>
          </w:p>
        </w:tc>
      </w:tr>
      <w:tr w:rsidR="00D7048F" w:rsidRPr="00026B76" w14:paraId="5B9F0D7C" w14:textId="77777777" w:rsidTr="00807DA9">
        <w:tc>
          <w:tcPr>
            <w:tcW w:w="3005" w:type="dxa"/>
          </w:tcPr>
          <w:p w14:paraId="33E8E93F" w14:textId="74DFD965" w:rsidR="00D7048F" w:rsidRPr="00026B76" w:rsidRDefault="00D7048F" w:rsidP="00807DA9">
            <w:pPr>
              <w:rPr>
                <w:rFonts w:cstheme="minorHAnsi"/>
                <w:sz w:val="24"/>
                <w:szCs w:val="24"/>
              </w:rPr>
            </w:pPr>
            <w:r w:rsidRPr="00026B76">
              <w:rPr>
                <w:rFonts w:cstheme="minorHAnsi"/>
                <w:sz w:val="24"/>
                <w:szCs w:val="24"/>
              </w:rPr>
              <w:t>Other</w:t>
            </w:r>
          </w:p>
        </w:tc>
        <w:tc>
          <w:tcPr>
            <w:tcW w:w="3005" w:type="dxa"/>
          </w:tcPr>
          <w:p w14:paraId="07D56E27" w14:textId="633AC268" w:rsidR="00D7048F" w:rsidRPr="00026B76" w:rsidRDefault="00D7048F" w:rsidP="00D7048F">
            <w:pPr>
              <w:rPr>
                <w:rFonts w:cstheme="minorHAnsi"/>
                <w:sz w:val="24"/>
                <w:szCs w:val="24"/>
              </w:rPr>
            </w:pPr>
            <w:r w:rsidRPr="00026B76">
              <w:rPr>
                <w:rFonts w:cstheme="minorHAnsi"/>
                <w:sz w:val="24"/>
                <w:szCs w:val="24"/>
              </w:rPr>
              <w:t>This role requires some evenings and weekend work with notice for which time off in lieu will be given.</w:t>
            </w:r>
          </w:p>
          <w:p w14:paraId="6040F708" w14:textId="77777777" w:rsidR="000250F7" w:rsidRPr="00026B76" w:rsidRDefault="000250F7" w:rsidP="00D7048F">
            <w:pPr>
              <w:rPr>
                <w:rFonts w:cstheme="minorHAnsi"/>
                <w:sz w:val="24"/>
                <w:szCs w:val="24"/>
              </w:rPr>
            </w:pPr>
          </w:p>
          <w:p w14:paraId="1E9D5D55" w14:textId="77777777" w:rsidR="00D7048F" w:rsidRPr="00026B76" w:rsidRDefault="00D7048F" w:rsidP="00D7048F">
            <w:pPr>
              <w:rPr>
                <w:rFonts w:cstheme="minorHAnsi"/>
                <w:sz w:val="24"/>
                <w:szCs w:val="24"/>
              </w:rPr>
            </w:pPr>
            <w:r w:rsidRPr="00026B76">
              <w:rPr>
                <w:rFonts w:cstheme="minorHAnsi"/>
                <w:sz w:val="24"/>
                <w:szCs w:val="24"/>
              </w:rPr>
              <w:t>Car owner or ability to travel within the Hospice catchment area is essential.</w:t>
            </w:r>
          </w:p>
          <w:p w14:paraId="0948E251" w14:textId="5A44DB49" w:rsidR="004B2527" w:rsidRPr="00026B76" w:rsidRDefault="004B2527" w:rsidP="00D7048F">
            <w:pPr>
              <w:rPr>
                <w:rFonts w:cstheme="minorHAnsi"/>
                <w:sz w:val="24"/>
                <w:szCs w:val="24"/>
              </w:rPr>
            </w:pPr>
          </w:p>
        </w:tc>
        <w:tc>
          <w:tcPr>
            <w:tcW w:w="3006" w:type="dxa"/>
          </w:tcPr>
          <w:p w14:paraId="4C1EFB64" w14:textId="77777777" w:rsidR="00D7048F" w:rsidRPr="00026B76" w:rsidRDefault="00D7048F" w:rsidP="00807DA9">
            <w:pPr>
              <w:rPr>
                <w:rFonts w:cstheme="minorHAnsi"/>
                <w:sz w:val="24"/>
                <w:szCs w:val="24"/>
              </w:rPr>
            </w:pPr>
          </w:p>
        </w:tc>
      </w:tr>
    </w:tbl>
    <w:p w14:paraId="29DE7BAA" w14:textId="59847311" w:rsidR="00807DA9" w:rsidRDefault="00807DA9" w:rsidP="00807DA9">
      <w:pPr>
        <w:rPr>
          <w:rFonts w:cstheme="minorHAnsi"/>
          <w:sz w:val="24"/>
          <w:szCs w:val="24"/>
        </w:rPr>
      </w:pPr>
    </w:p>
    <w:p w14:paraId="42A94509" w14:textId="77777777" w:rsidR="00026B76" w:rsidRDefault="00026B76" w:rsidP="00807DA9">
      <w:pPr>
        <w:rPr>
          <w:rFonts w:cstheme="minorHAnsi"/>
          <w:sz w:val="24"/>
          <w:szCs w:val="24"/>
        </w:rPr>
      </w:pPr>
    </w:p>
    <w:p w14:paraId="54D77584" w14:textId="77777777" w:rsidR="00026B76" w:rsidRDefault="00026B76" w:rsidP="00807DA9">
      <w:pPr>
        <w:rPr>
          <w:rFonts w:cstheme="minorHAnsi"/>
          <w:sz w:val="24"/>
          <w:szCs w:val="24"/>
        </w:rPr>
      </w:pPr>
    </w:p>
    <w:p w14:paraId="74C3DDB9" w14:textId="77777777" w:rsidR="007F727B" w:rsidRDefault="007F727B" w:rsidP="00807DA9">
      <w:pPr>
        <w:rPr>
          <w:rFonts w:cstheme="minorHAnsi"/>
          <w:sz w:val="24"/>
          <w:szCs w:val="24"/>
        </w:rPr>
      </w:pPr>
    </w:p>
    <w:p w14:paraId="307FFA2F" w14:textId="77777777" w:rsidR="007F727B" w:rsidRDefault="007F727B" w:rsidP="00807DA9">
      <w:pPr>
        <w:rPr>
          <w:rFonts w:cstheme="minorHAnsi"/>
          <w:sz w:val="24"/>
          <w:szCs w:val="24"/>
        </w:rPr>
      </w:pPr>
    </w:p>
    <w:p w14:paraId="47C813CC" w14:textId="77777777" w:rsidR="00026B76" w:rsidRPr="00026B76" w:rsidRDefault="00026B76" w:rsidP="00807DA9">
      <w:pPr>
        <w:rPr>
          <w:rFonts w:cstheme="minorHAnsi"/>
          <w:sz w:val="24"/>
          <w:szCs w:val="24"/>
        </w:rPr>
      </w:pPr>
    </w:p>
    <w:tbl>
      <w:tblPr>
        <w:tblStyle w:val="TableGrid"/>
        <w:tblW w:w="0" w:type="auto"/>
        <w:tblLook w:val="04A0" w:firstRow="1" w:lastRow="0" w:firstColumn="1" w:lastColumn="0" w:noHBand="0" w:noVBand="1"/>
      </w:tblPr>
      <w:tblGrid>
        <w:gridCol w:w="9016"/>
      </w:tblGrid>
      <w:tr w:rsidR="00FC5141" w:rsidRPr="00026B76" w14:paraId="4106AEC5" w14:textId="77777777" w:rsidTr="3DB2FEF2">
        <w:tc>
          <w:tcPr>
            <w:tcW w:w="9016" w:type="dxa"/>
            <w:tcBorders>
              <w:top w:val="single" w:sz="4" w:space="0" w:color="auto"/>
              <w:left w:val="single" w:sz="4" w:space="0" w:color="auto"/>
              <w:bottom w:val="single" w:sz="4" w:space="0" w:color="auto"/>
              <w:right w:val="single" w:sz="4" w:space="0" w:color="auto"/>
            </w:tcBorders>
          </w:tcPr>
          <w:p w14:paraId="4AC4535D" w14:textId="6F387723" w:rsidR="00FC5141" w:rsidRPr="00026B76" w:rsidRDefault="53690858" w:rsidP="3DB2FEF2">
            <w:pPr>
              <w:jc w:val="both"/>
              <w:rPr>
                <w:rFonts w:eastAsia="Arial" w:cstheme="minorHAnsi"/>
                <w:b/>
                <w:bCs/>
                <w:sz w:val="24"/>
                <w:szCs w:val="24"/>
              </w:rPr>
            </w:pPr>
            <w:r w:rsidRPr="00026B76">
              <w:rPr>
                <w:rFonts w:eastAsia="Arial" w:cstheme="minorHAnsi"/>
                <w:b/>
                <w:bCs/>
                <w:sz w:val="24"/>
                <w:szCs w:val="24"/>
              </w:rPr>
              <w:lastRenderedPageBreak/>
              <w:t>We are inclusive</w:t>
            </w:r>
          </w:p>
          <w:p w14:paraId="43B2B2D9" w14:textId="73A36A28" w:rsidR="00FC5141" w:rsidRPr="00026B76" w:rsidRDefault="53690858" w:rsidP="3DB2FEF2">
            <w:pPr>
              <w:jc w:val="both"/>
              <w:rPr>
                <w:rFonts w:eastAsia="Arial" w:cstheme="minorHAnsi"/>
                <w:sz w:val="24"/>
                <w:szCs w:val="24"/>
              </w:rPr>
            </w:pPr>
            <w:r w:rsidRPr="00026B76">
              <w:rPr>
                <w:rFonts w:eastAsia="Arial" w:cstheme="minorHAnsi"/>
                <w:sz w:val="24"/>
                <w:szCs w:val="24"/>
              </w:rPr>
              <w:t xml:space="preserve">We believe that equality of opportunity and freedom from discrimination is a fundamental right for everyone, and that diversity within our organisation and our community is a strength to be valued, </w:t>
            </w:r>
            <w:proofErr w:type="gramStart"/>
            <w:r w:rsidRPr="00026B76">
              <w:rPr>
                <w:rFonts w:eastAsia="Arial" w:cstheme="minorHAnsi"/>
                <w:sz w:val="24"/>
                <w:szCs w:val="24"/>
              </w:rPr>
              <w:t>promoted</w:t>
            </w:r>
            <w:proofErr w:type="gramEnd"/>
            <w:r w:rsidRPr="00026B76">
              <w:rPr>
                <w:rFonts w:eastAsia="Arial" w:cstheme="minorHAnsi"/>
                <w:sz w:val="24"/>
                <w:szCs w:val="24"/>
              </w:rPr>
              <w:t xml:space="preserve"> and developed.</w:t>
            </w:r>
          </w:p>
          <w:p w14:paraId="15A05789" w14:textId="1C874530" w:rsidR="00FC5141" w:rsidRPr="00026B76" w:rsidRDefault="53690858" w:rsidP="3DB2FEF2">
            <w:pPr>
              <w:jc w:val="both"/>
              <w:rPr>
                <w:rFonts w:eastAsia="Arial" w:cstheme="minorHAnsi"/>
                <w:sz w:val="24"/>
                <w:szCs w:val="24"/>
              </w:rPr>
            </w:pPr>
            <w:r w:rsidRPr="00026B76">
              <w:rPr>
                <w:rFonts w:eastAsia="Arial" w:cstheme="minorHAnsi"/>
                <w:sz w:val="24"/>
                <w:szCs w:val="24"/>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p>
          <w:p w14:paraId="49250750" w14:textId="41E11D63" w:rsidR="00FC5141" w:rsidRPr="00026B76" w:rsidRDefault="53690858" w:rsidP="3DB2FEF2">
            <w:pPr>
              <w:jc w:val="both"/>
              <w:rPr>
                <w:rFonts w:eastAsia="Arial" w:cstheme="minorHAnsi"/>
                <w:sz w:val="24"/>
                <w:szCs w:val="24"/>
              </w:rPr>
            </w:pPr>
            <w:r w:rsidRPr="00026B76">
              <w:rPr>
                <w:rFonts w:eastAsia="Arial" w:cstheme="minorHAnsi"/>
                <w:sz w:val="24"/>
                <w:szCs w:val="24"/>
              </w:rPr>
              <w:t>We understand that people perform better when they can be themselves and that by creating an environment that includes everyone, our staff will perform to their full potential.</w:t>
            </w:r>
          </w:p>
          <w:p w14:paraId="21CA41BB" w14:textId="5235E197" w:rsidR="00FC5141" w:rsidRPr="00026B76" w:rsidRDefault="53690858" w:rsidP="3DB2FEF2">
            <w:pPr>
              <w:jc w:val="both"/>
              <w:rPr>
                <w:rFonts w:eastAsia="Arial" w:cstheme="minorHAnsi"/>
                <w:sz w:val="24"/>
                <w:szCs w:val="24"/>
              </w:rPr>
            </w:pPr>
            <w:r w:rsidRPr="00026B76">
              <w:rPr>
                <w:rFonts w:eastAsia="Arial" w:cstheme="minorHAnsi"/>
                <w:sz w:val="24"/>
                <w:szCs w:val="24"/>
              </w:rPr>
              <w:t>We do not discriminate against employees or job applicants and select the best person for each job based on relevant skills and experience.</w:t>
            </w:r>
          </w:p>
          <w:p w14:paraId="73BA7FAD" w14:textId="2F58B81F" w:rsidR="00FC5141" w:rsidRPr="00026B76" w:rsidRDefault="00FC5141" w:rsidP="3DB2FEF2">
            <w:pPr>
              <w:tabs>
                <w:tab w:val="left" w:pos="3705"/>
              </w:tabs>
              <w:jc w:val="both"/>
              <w:rPr>
                <w:rFonts w:cstheme="minorHAnsi"/>
                <w:sz w:val="24"/>
                <w:szCs w:val="24"/>
              </w:rPr>
            </w:pPr>
          </w:p>
          <w:p w14:paraId="094F234C" w14:textId="77777777" w:rsidR="00026B76" w:rsidRPr="00026B76" w:rsidRDefault="00026B76" w:rsidP="00026B76">
            <w:pPr>
              <w:textAlignment w:val="baseline"/>
              <w:rPr>
                <w:rFonts w:eastAsia="Times New Roman" w:cstheme="minorHAnsi"/>
                <w:sz w:val="24"/>
                <w:szCs w:val="24"/>
                <w:lang w:eastAsia="en-GB"/>
              </w:rPr>
            </w:pPr>
            <w:r w:rsidRPr="00026B76">
              <w:rPr>
                <w:rFonts w:eastAsia="Times New Roman" w:cstheme="minorHAnsi"/>
                <w:b/>
                <w:bCs/>
                <w:sz w:val="24"/>
                <w:szCs w:val="24"/>
                <w:lang w:eastAsia="en-GB"/>
              </w:rPr>
              <w:t>Safeguarding Statement</w:t>
            </w:r>
            <w:r w:rsidRPr="00026B76">
              <w:rPr>
                <w:rFonts w:eastAsia="Times New Roman" w:cstheme="minorHAnsi"/>
                <w:sz w:val="24"/>
                <w:szCs w:val="24"/>
                <w:lang w:eastAsia="en-GB"/>
              </w:rPr>
              <w:t>  </w:t>
            </w:r>
          </w:p>
          <w:p w14:paraId="3C09C552" w14:textId="77777777" w:rsidR="00026B76" w:rsidRPr="007F727B" w:rsidRDefault="00026B76" w:rsidP="007F727B">
            <w:pPr>
              <w:jc w:val="both"/>
              <w:textAlignment w:val="baseline"/>
              <w:rPr>
                <w:rFonts w:eastAsia="Times New Roman" w:cstheme="minorHAnsi"/>
                <w:sz w:val="24"/>
                <w:szCs w:val="24"/>
                <w:lang w:eastAsia="en-GB"/>
              </w:rPr>
            </w:pPr>
            <w:r w:rsidRPr="007F727B">
              <w:rPr>
                <w:rFonts w:eastAsia="Times New Roman" w:cstheme="minorHAnsi"/>
                <w:color w:val="000000"/>
                <w:sz w:val="24"/>
                <w:szCs w:val="24"/>
                <w:lang w:eastAsia="en-GB"/>
              </w:rPr>
              <w:t>At East Cheshire Hospice</w:t>
            </w:r>
            <w:r w:rsidRPr="007F727B">
              <w:rPr>
                <w:rFonts w:eastAsia="Times New Roman" w:cstheme="minorHAnsi"/>
                <w:sz w:val="24"/>
                <w:szCs w:val="24"/>
                <w:lang w:eastAsia="en-GB"/>
              </w:rPr>
              <w:t xml:space="preserve"> we are committed to creating and maintaining a safe and secure environment for all individuals. Safeguarding is a top priority for us, and we expect every staff member to share this responsibility and be aware of their role in protecting vulnerable individuals.   </w:t>
            </w:r>
          </w:p>
          <w:p w14:paraId="5DE3A2CB" w14:textId="77777777" w:rsidR="00026B76" w:rsidRPr="007F727B" w:rsidRDefault="00026B76" w:rsidP="007F727B">
            <w:pPr>
              <w:jc w:val="both"/>
              <w:textAlignment w:val="baseline"/>
              <w:rPr>
                <w:rFonts w:eastAsia="Times New Roman" w:cstheme="minorHAnsi"/>
                <w:sz w:val="24"/>
                <w:szCs w:val="24"/>
                <w:lang w:eastAsia="en-GB"/>
              </w:rPr>
            </w:pPr>
            <w:r w:rsidRPr="007F727B">
              <w:rPr>
                <w:rFonts w:eastAsia="Times New Roman" w:cstheme="minorHAnsi"/>
                <w:sz w:val="24"/>
                <w:szCs w:val="24"/>
                <w:lang w:eastAsia="en-GB"/>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  </w:t>
            </w:r>
          </w:p>
          <w:p w14:paraId="025406B0" w14:textId="77777777" w:rsidR="00026B76" w:rsidRPr="00026B76" w:rsidRDefault="00026B76" w:rsidP="3DB2FEF2">
            <w:pPr>
              <w:tabs>
                <w:tab w:val="left" w:pos="3705"/>
              </w:tabs>
              <w:jc w:val="both"/>
              <w:rPr>
                <w:rFonts w:cstheme="minorHAnsi"/>
                <w:sz w:val="24"/>
                <w:szCs w:val="24"/>
              </w:rPr>
            </w:pPr>
          </w:p>
          <w:p w14:paraId="0CB43E82" w14:textId="77777777" w:rsidR="0062508F" w:rsidRPr="00026B76" w:rsidRDefault="0062508F">
            <w:pPr>
              <w:tabs>
                <w:tab w:val="left" w:pos="3705"/>
              </w:tabs>
              <w:rPr>
                <w:rFonts w:cstheme="minorHAnsi"/>
                <w:sz w:val="24"/>
                <w:szCs w:val="24"/>
              </w:rPr>
            </w:pPr>
          </w:p>
          <w:p w14:paraId="36F71A02" w14:textId="59C8D045" w:rsidR="00803D84" w:rsidRPr="00026B76" w:rsidRDefault="004B2527" w:rsidP="00803D84">
            <w:pPr>
              <w:tabs>
                <w:tab w:val="left" w:pos="3705"/>
              </w:tabs>
              <w:rPr>
                <w:rFonts w:cstheme="minorHAnsi"/>
                <w:b/>
                <w:bCs/>
                <w:sz w:val="24"/>
                <w:szCs w:val="24"/>
              </w:rPr>
            </w:pPr>
            <w:r w:rsidRPr="00026B76">
              <w:rPr>
                <w:rFonts w:cstheme="minorHAnsi"/>
                <w:b/>
                <w:bCs/>
                <w:sz w:val="24"/>
                <w:szCs w:val="24"/>
              </w:rPr>
              <w:t xml:space="preserve">Commitment to </w:t>
            </w:r>
            <w:r w:rsidR="00803D84" w:rsidRPr="00026B76">
              <w:rPr>
                <w:rFonts w:cstheme="minorHAnsi"/>
                <w:b/>
                <w:bCs/>
                <w:sz w:val="24"/>
                <w:szCs w:val="24"/>
              </w:rPr>
              <w:t>Sustainability </w:t>
            </w:r>
          </w:p>
          <w:p w14:paraId="1F0A8B84" w14:textId="77777777" w:rsidR="00803D84" w:rsidRPr="00026B76" w:rsidRDefault="00803D84" w:rsidP="00803D84">
            <w:pPr>
              <w:tabs>
                <w:tab w:val="left" w:pos="3705"/>
              </w:tabs>
              <w:rPr>
                <w:rFonts w:cstheme="minorHAnsi"/>
                <w:b/>
                <w:bCs/>
                <w:sz w:val="24"/>
                <w:szCs w:val="24"/>
              </w:rPr>
            </w:pPr>
          </w:p>
          <w:p w14:paraId="07CC6807" w14:textId="3F7474DB" w:rsidR="0062508F" w:rsidRPr="00026B76" w:rsidRDefault="00803D84" w:rsidP="00803D84">
            <w:pPr>
              <w:tabs>
                <w:tab w:val="left" w:pos="3705"/>
              </w:tabs>
              <w:jc w:val="both"/>
              <w:rPr>
                <w:rFonts w:cstheme="minorHAnsi"/>
                <w:sz w:val="24"/>
                <w:szCs w:val="24"/>
              </w:rPr>
            </w:pPr>
            <w:r w:rsidRPr="00026B76">
              <w:rPr>
                <w:rFonts w:cstheme="minorHAnsi"/>
                <w:sz w:val="24"/>
                <w:szCs w:val="24"/>
              </w:rPr>
              <w:t xml:space="preserve">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 </w:t>
            </w:r>
          </w:p>
          <w:p w14:paraId="5400E2B9" w14:textId="54C10A48" w:rsidR="0062508F" w:rsidRPr="00026B76" w:rsidRDefault="0062508F">
            <w:pPr>
              <w:tabs>
                <w:tab w:val="left" w:pos="3705"/>
              </w:tabs>
              <w:rPr>
                <w:rFonts w:cstheme="minorHAnsi"/>
                <w:sz w:val="24"/>
                <w:szCs w:val="24"/>
              </w:rPr>
            </w:pPr>
          </w:p>
        </w:tc>
      </w:tr>
    </w:tbl>
    <w:p w14:paraId="493F3D80" w14:textId="77777777" w:rsidR="00FC5141" w:rsidRPr="00026B76" w:rsidRDefault="00FC5141" w:rsidP="00807DA9">
      <w:pPr>
        <w:rPr>
          <w:rFonts w:cstheme="minorHAnsi"/>
          <w:sz w:val="24"/>
          <w:szCs w:val="24"/>
        </w:rPr>
      </w:pPr>
    </w:p>
    <w:p w14:paraId="78FC7EAB" w14:textId="77777777" w:rsidR="00807DA9" w:rsidRPr="00026B76" w:rsidRDefault="00807DA9">
      <w:pPr>
        <w:rPr>
          <w:rFonts w:cstheme="minorHAnsi"/>
          <w:sz w:val="24"/>
          <w:szCs w:val="24"/>
        </w:rPr>
      </w:pPr>
    </w:p>
    <w:sectPr w:rsidR="00807DA9" w:rsidRPr="00026B7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9611" w14:textId="77777777" w:rsidR="00821BBA" w:rsidRDefault="00821BBA" w:rsidP="0062508F">
      <w:pPr>
        <w:spacing w:after="0" w:line="240" w:lineRule="auto"/>
      </w:pPr>
      <w:r>
        <w:separator/>
      </w:r>
    </w:p>
  </w:endnote>
  <w:endnote w:type="continuationSeparator" w:id="0">
    <w:p w14:paraId="5E09A9CD" w14:textId="77777777" w:rsidR="00821BBA" w:rsidRDefault="00821BBA" w:rsidP="0062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72C4" w14:textId="6915A097" w:rsidR="00B14FD5" w:rsidRDefault="00B14FD5">
    <w:pPr>
      <w:pStyle w:val="Footer"/>
    </w:pPr>
    <w:r>
      <w:rPr>
        <w:noProof/>
      </w:rPr>
      <w:drawing>
        <wp:inline distT="0" distB="0" distL="0" distR="0" wp14:anchorId="154ECC37" wp14:editId="50E7D650">
          <wp:extent cx="8382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F67F" w14:textId="77777777" w:rsidR="00821BBA" w:rsidRDefault="00821BBA" w:rsidP="0062508F">
      <w:pPr>
        <w:spacing w:after="0" w:line="240" w:lineRule="auto"/>
      </w:pPr>
      <w:r>
        <w:separator/>
      </w:r>
    </w:p>
  </w:footnote>
  <w:footnote w:type="continuationSeparator" w:id="0">
    <w:p w14:paraId="3626D056" w14:textId="77777777" w:rsidR="00821BBA" w:rsidRDefault="00821BBA" w:rsidP="00625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E9BA" w14:textId="6635854F" w:rsidR="00DD7529" w:rsidRDefault="00DD7529">
    <w:pPr>
      <w:pStyle w:val="Header"/>
    </w:pPr>
    <w:r>
      <w:rPr>
        <w:noProof/>
      </w:rPr>
      <w:drawing>
        <wp:anchor distT="0" distB="0" distL="114300" distR="114300" simplePos="0" relativeHeight="251659264" behindDoc="1" locked="0" layoutInCell="1" allowOverlap="1" wp14:anchorId="6B8B9145" wp14:editId="10110C76">
          <wp:simplePos x="0" y="0"/>
          <wp:positionH relativeFrom="margin">
            <wp:posOffset>4057650</wp:posOffset>
          </wp:positionH>
          <wp:positionV relativeFrom="paragraph">
            <wp:posOffset>7620</wp:posOffset>
          </wp:positionV>
          <wp:extent cx="2066925" cy="701040"/>
          <wp:effectExtent l="0" t="0" r="9525" b="3810"/>
          <wp:wrapTight wrapText="bothSides">
            <wp:wrapPolygon edited="0">
              <wp:start x="2986" y="0"/>
              <wp:lineTo x="1394" y="1174"/>
              <wp:lineTo x="0" y="5283"/>
              <wp:lineTo x="0" y="15848"/>
              <wp:lineTo x="1194" y="18783"/>
              <wp:lineTo x="1194" y="19957"/>
              <wp:lineTo x="2190" y="21130"/>
              <wp:lineTo x="2986" y="21130"/>
              <wp:lineTo x="4181" y="21130"/>
              <wp:lineTo x="21500" y="19370"/>
              <wp:lineTo x="21500" y="15848"/>
              <wp:lineTo x="15727" y="9391"/>
              <wp:lineTo x="21500" y="7630"/>
              <wp:lineTo x="21500" y="1761"/>
              <wp:lineTo x="4181" y="0"/>
              <wp:lineTo x="29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01040"/>
                  </a:xfrm>
                  <a:prstGeom prst="rect">
                    <a:avLst/>
                  </a:prstGeom>
                  <a:noFill/>
                </pic:spPr>
              </pic:pic>
            </a:graphicData>
          </a:graphic>
        </wp:anchor>
      </w:drawing>
    </w:r>
  </w:p>
  <w:p w14:paraId="2BCA049B" w14:textId="4EE94629" w:rsidR="00DD7529" w:rsidRDefault="00DD7529">
    <w:pPr>
      <w:pStyle w:val="Header"/>
    </w:pPr>
  </w:p>
  <w:p w14:paraId="4045A72D" w14:textId="6843F234" w:rsidR="0062508F" w:rsidRDefault="00625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627"/>
    <w:multiLevelType w:val="hybridMultilevel"/>
    <w:tmpl w:val="9DFE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D28FE"/>
    <w:multiLevelType w:val="hybridMultilevel"/>
    <w:tmpl w:val="98D6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579E1"/>
    <w:multiLevelType w:val="hybridMultilevel"/>
    <w:tmpl w:val="E21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A48EE"/>
    <w:multiLevelType w:val="hybridMultilevel"/>
    <w:tmpl w:val="07A0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64BEB"/>
    <w:multiLevelType w:val="hybridMultilevel"/>
    <w:tmpl w:val="5980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C6962"/>
    <w:multiLevelType w:val="hybridMultilevel"/>
    <w:tmpl w:val="4F34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8346A8"/>
    <w:multiLevelType w:val="hybridMultilevel"/>
    <w:tmpl w:val="CD16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329929">
    <w:abstractNumId w:val="6"/>
  </w:num>
  <w:num w:numId="2" w16cid:durableId="774981666">
    <w:abstractNumId w:val="1"/>
  </w:num>
  <w:num w:numId="3" w16cid:durableId="500706719">
    <w:abstractNumId w:val="2"/>
  </w:num>
  <w:num w:numId="4" w16cid:durableId="75127602">
    <w:abstractNumId w:val="3"/>
  </w:num>
  <w:num w:numId="5" w16cid:durableId="1282419553">
    <w:abstractNumId w:val="4"/>
  </w:num>
  <w:num w:numId="6" w16cid:durableId="1710766852">
    <w:abstractNumId w:val="5"/>
  </w:num>
  <w:num w:numId="7" w16cid:durableId="60561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A9"/>
    <w:rsid w:val="000250F7"/>
    <w:rsid w:val="00026B76"/>
    <w:rsid w:val="00034B4A"/>
    <w:rsid w:val="00077605"/>
    <w:rsid w:val="00094A00"/>
    <w:rsid w:val="00094FEE"/>
    <w:rsid w:val="00106CA9"/>
    <w:rsid w:val="00132499"/>
    <w:rsid w:val="00195417"/>
    <w:rsid w:val="003518D3"/>
    <w:rsid w:val="003C6368"/>
    <w:rsid w:val="00423788"/>
    <w:rsid w:val="00494AF4"/>
    <w:rsid w:val="004B2527"/>
    <w:rsid w:val="00621AF5"/>
    <w:rsid w:val="0062508F"/>
    <w:rsid w:val="006956A7"/>
    <w:rsid w:val="006A49A3"/>
    <w:rsid w:val="006C0F9A"/>
    <w:rsid w:val="006E0C1A"/>
    <w:rsid w:val="007F008D"/>
    <w:rsid w:val="007F727B"/>
    <w:rsid w:val="00803D84"/>
    <w:rsid w:val="00807DA9"/>
    <w:rsid w:val="00821BBA"/>
    <w:rsid w:val="009206A9"/>
    <w:rsid w:val="00921A8C"/>
    <w:rsid w:val="00923D51"/>
    <w:rsid w:val="00951BBE"/>
    <w:rsid w:val="009A5A76"/>
    <w:rsid w:val="009D3A33"/>
    <w:rsid w:val="009E6BC9"/>
    <w:rsid w:val="00A463C5"/>
    <w:rsid w:val="00A70136"/>
    <w:rsid w:val="00AE7D7B"/>
    <w:rsid w:val="00B14FD5"/>
    <w:rsid w:val="00B812A7"/>
    <w:rsid w:val="00B930B8"/>
    <w:rsid w:val="00B96EDB"/>
    <w:rsid w:val="00BC01DC"/>
    <w:rsid w:val="00BE3E15"/>
    <w:rsid w:val="00C20A71"/>
    <w:rsid w:val="00C30659"/>
    <w:rsid w:val="00C90C7B"/>
    <w:rsid w:val="00CC5D0E"/>
    <w:rsid w:val="00CC7879"/>
    <w:rsid w:val="00D617FE"/>
    <w:rsid w:val="00D7048F"/>
    <w:rsid w:val="00DB1E2F"/>
    <w:rsid w:val="00DD6B20"/>
    <w:rsid w:val="00DD7529"/>
    <w:rsid w:val="00E15718"/>
    <w:rsid w:val="00E825AB"/>
    <w:rsid w:val="00F20FD1"/>
    <w:rsid w:val="00FA689A"/>
    <w:rsid w:val="00FC5141"/>
    <w:rsid w:val="13B42CF9"/>
    <w:rsid w:val="279102D2"/>
    <w:rsid w:val="3DB2FEF2"/>
    <w:rsid w:val="53690858"/>
    <w:rsid w:val="55C95652"/>
    <w:rsid w:val="6D924B09"/>
    <w:rsid w:val="752E0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2228"/>
  <w15:chartTrackingRefBased/>
  <w15:docId w15:val="{9AE527D5-9B26-4230-B320-9AA741D4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DA9"/>
    <w:pPr>
      <w:ind w:left="720"/>
      <w:contextualSpacing/>
    </w:pPr>
  </w:style>
  <w:style w:type="paragraph" w:styleId="Header">
    <w:name w:val="header"/>
    <w:basedOn w:val="Normal"/>
    <w:link w:val="HeaderChar"/>
    <w:uiPriority w:val="99"/>
    <w:unhideWhenUsed/>
    <w:rsid w:val="00625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08F"/>
  </w:style>
  <w:style w:type="paragraph" w:styleId="Footer">
    <w:name w:val="footer"/>
    <w:basedOn w:val="Normal"/>
    <w:link w:val="FooterChar"/>
    <w:uiPriority w:val="99"/>
    <w:unhideWhenUsed/>
    <w:rsid w:val="00625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08F"/>
  </w:style>
  <w:style w:type="paragraph" w:customStyle="1" w:styleId="paragraph">
    <w:name w:val="paragraph"/>
    <w:basedOn w:val="Normal"/>
    <w:rsid w:val="00803D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3D84"/>
  </w:style>
  <w:style w:type="character" w:customStyle="1" w:styleId="eop">
    <w:name w:val="eop"/>
    <w:basedOn w:val="DefaultParagraphFont"/>
    <w:rsid w:val="0080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5857">
      <w:bodyDiv w:val="1"/>
      <w:marLeft w:val="0"/>
      <w:marRight w:val="0"/>
      <w:marTop w:val="0"/>
      <w:marBottom w:val="0"/>
      <w:divBdr>
        <w:top w:val="none" w:sz="0" w:space="0" w:color="auto"/>
        <w:left w:val="none" w:sz="0" w:space="0" w:color="auto"/>
        <w:bottom w:val="none" w:sz="0" w:space="0" w:color="auto"/>
        <w:right w:val="none" w:sz="0" w:space="0" w:color="auto"/>
      </w:divBdr>
    </w:div>
    <w:div w:id="1027104049">
      <w:bodyDiv w:val="1"/>
      <w:marLeft w:val="0"/>
      <w:marRight w:val="0"/>
      <w:marTop w:val="0"/>
      <w:marBottom w:val="0"/>
      <w:divBdr>
        <w:top w:val="none" w:sz="0" w:space="0" w:color="auto"/>
        <w:left w:val="none" w:sz="0" w:space="0" w:color="auto"/>
        <w:bottom w:val="none" w:sz="0" w:space="0" w:color="auto"/>
        <w:right w:val="none" w:sz="0" w:space="0" w:color="auto"/>
      </w:divBdr>
      <w:divsChild>
        <w:div w:id="1358198736">
          <w:marLeft w:val="0"/>
          <w:marRight w:val="0"/>
          <w:marTop w:val="0"/>
          <w:marBottom w:val="0"/>
          <w:divBdr>
            <w:top w:val="none" w:sz="0" w:space="0" w:color="auto"/>
            <w:left w:val="none" w:sz="0" w:space="0" w:color="auto"/>
            <w:bottom w:val="none" w:sz="0" w:space="0" w:color="auto"/>
            <w:right w:val="none" w:sz="0" w:space="0" w:color="auto"/>
          </w:divBdr>
        </w:div>
        <w:div w:id="445932515">
          <w:marLeft w:val="0"/>
          <w:marRight w:val="0"/>
          <w:marTop w:val="0"/>
          <w:marBottom w:val="0"/>
          <w:divBdr>
            <w:top w:val="none" w:sz="0" w:space="0" w:color="auto"/>
            <w:left w:val="none" w:sz="0" w:space="0" w:color="auto"/>
            <w:bottom w:val="none" w:sz="0" w:space="0" w:color="auto"/>
            <w:right w:val="none" w:sz="0" w:space="0" w:color="auto"/>
          </w:divBdr>
        </w:div>
        <w:div w:id="653992777">
          <w:marLeft w:val="0"/>
          <w:marRight w:val="0"/>
          <w:marTop w:val="0"/>
          <w:marBottom w:val="0"/>
          <w:divBdr>
            <w:top w:val="none" w:sz="0" w:space="0" w:color="auto"/>
            <w:left w:val="none" w:sz="0" w:space="0" w:color="auto"/>
            <w:bottom w:val="none" w:sz="0" w:space="0" w:color="auto"/>
            <w:right w:val="none" w:sz="0" w:space="0" w:color="auto"/>
          </w:divBdr>
        </w:div>
      </w:divsChild>
    </w:div>
    <w:div w:id="1346128546">
      <w:bodyDiv w:val="1"/>
      <w:marLeft w:val="0"/>
      <w:marRight w:val="0"/>
      <w:marTop w:val="0"/>
      <w:marBottom w:val="0"/>
      <w:divBdr>
        <w:top w:val="none" w:sz="0" w:space="0" w:color="auto"/>
        <w:left w:val="none" w:sz="0" w:space="0" w:color="auto"/>
        <w:bottom w:val="none" w:sz="0" w:space="0" w:color="auto"/>
        <w:right w:val="none" w:sz="0" w:space="0" w:color="auto"/>
      </w:divBdr>
      <w:divsChild>
        <w:div w:id="2062246963">
          <w:marLeft w:val="0"/>
          <w:marRight w:val="0"/>
          <w:marTop w:val="0"/>
          <w:marBottom w:val="0"/>
          <w:divBdr>
            <w:top w:val="none" w:sz="0" w:space="0" w:color="auto"/>
            <w:left w:val="none" w:sz="0" w:space="0" w:color="auto"/>
            <w:bottom w:val="none" w:sz="0" w:space="0" w:color="auto"/>
            <w:right w:val="none" w:sz="0" w:space="0" w:color="auto"/>
          </w:divBdr>
        </w:div>
        <w:div w:id="284891073">
          <w:marLeft w:val="0"/>
          <w:marRight w:val="0"/>
          <w:marTop w:val="0"/>
          <w:marBottom w:val="0"/>
          <w:divBdr>
            <w:top w:val="none" w:sz="0" w:space="0" w:color="auto"/>
            <w:left w:val="none" w:sz="0" w:space="0" w:color="auto"/>
            <w:bottom w:val="none" w:sz="0" w:space="0" w:color="auto"/>
            <w:right w:val="none" w:sz="0" w:space="0" w:color="auto"/>
          </w:divBdr>
        </w:div>
        <w:div w:id="1133057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79c817-7ac1-4dbd-9827-19aa1336b8d8">
      <Terms xmlns="http://schemas.microsoft.com/office/infopath/2007/PartnerControls"/>
    </lcf76f155ced4ddcb4097134ff3c332f>
    <TaxCatchAll xmlns="4ca562fc-5351-40f6-96c3-b511b626ea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8" ma:contentTypeDescription="Create a new document." ma:contentTypeScope="" ma:versionID="cd7cee44b1954b151672e04f86610c60">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98ced4e257659775bf96d9eb0860f4c2"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DA18C-9A5C-4E17-86E1-E37F7F8711B1}">
  <ds:schemaRefs>
    <ds:schemaRef ds:uri="http://schemas.microsoft.com/sharepoint/v3/contenttype/forms"/>
  </ds:schemaRefs>
</ds:datastoreItem>
</file>

<file path=customXml/itemProps2.xml><?xml version="1.0" encoding="utf-8"?>
<ds:datastoreItem xmlns:ds="http://schemas.openxmlformats.org/officeDocument/2006/customXml" ds:itemID="{9CDAD26B-B1D1-4972-BFC1-BD212248D6DA}">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customXml/itemProps3.xml><?xml version="1.0" encoding="utf-8"?>
<ds:datastoreItem xmlns:ds="http://schemas.openxmlformats.org/officeDocument/2006/customXml" ds:itemID="{559D20FE-666D-4AB1-B2AF-3B1A6435316E}"/>
</file>

<file path=docProps/app.xml><?xml version="1.0" encoding="utf-8"?>
<Properties xmlns="http://schemas.openxmlformats.org/officeDocument/2006/extended-properties" xmlns:vt="http://schemas.openxmlformats.org/officeDocument/2006/docPropsVTypes">
  <Template>Normal.dotm</Template>
  <TotalTime>3</TotalTime>
  <Pages>4</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Laura Lamptey</cp:lastModifiedBy>
  <cp:revision>17</cp:revision>
  <dcterms:created xsi:type="dcterms:W3CDTF">2023-02-16T14:10:00Z</dcterms:created>
  <dcterms:modified xsi:type="dcterms:W3CDTF">2024-08-29T11:56:00Z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0x0101005592F970F60C9C41AF53B1CBC6F3E85E</vt:lpwstr>
  </property>
  <property fmtid="{D5CDD505-2E9C-101B-9397-08002B2CF9AE}" pid="3" name="MediaServiceImageTags">
    <vt:lpwstr/>
  </property>
</Properties>
</file>